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3CB" w:rsidRPr="002B6A93" w:rsidRDefault="004D03CB" w:rsidP="00BE01F7">
      <w:pPr>
        <w:rPr>
          <w:b/>
          <w:sz w:val="28"/>
          <w:lang w:val="uk-UA"/>
        </w:rPr>
      </w:pPr>
      <w:r w:rsidRPr="00185FC8">
        <w:rPr>
          <w:b/>
          <w:sz w:val="28"/>
          <w:lang w:val="uk-UA"/>
        </w:rPr>
        <w:t xml:space="preserve">  </w:t>
      </w:r>
      <w:r w:rsidR="00DD3B9C" w:rsidRPr="002B6A93">
        <w:rPr>
          <w:b/>
          <w:sz w:val="28"/>
          <w:lang w:val="uk-UA"/>
        </w:rPr>
        <w:t>7</w:t>
      </w:r>
      <w:r w:rsidRPr="002B6A93">
        <w:rPr>
          <w:b/>
          <w:sz w:val="28"/>
          <w:lang w:val="uk-UA"/>
        </w:rPr>
        <w:t xml:space="preserve">.1. </w:t>
      </w:r>
      <w:r w:rsidR="004718A4" w:rsidRPr="002B6A93">
        <w:rPr>
          <w:b/>
          <w:sz w:val="28"/>
          <w:lang w:val="uk-UA"/>
        </w:rPr>
        <w:t>Динаміка к</w:t>
      </w:r>
      <w:r w:rsidRPr="002B6A93">
        <w:rPr>
          <w:b/>
          <w:sz w:val="28"/>
          <w:lang w:val="uk-UA"/>
        </w:rPr>
        <w:t>ільк</w:t>
      </w:r>
      <w:r w:rsidR="004718A4" w:rsidRPr="002B6A93">
        <w:rPr>
          <w:b/>
          <w:sz w:val="28"/>
          <w:lang w:val="uk-UA"/>
        </w:rPr>
        <w:t>о</w:t>
      </w:r>
      <w:r w:rsidRPr="002B6A93">
        <w:rPr>
          <w:b/>
          <w:sz w:val="28"/>
          <w:lang w:val="uk-UA"/>
        </w:rPr>
        <w:t>ст</w:t>
      </w:r>
      <w:r w:rsidR="004718A4" w:rsidRPr="002B6A93">
        <w:rPr>
          <w:b/>
          <w:sz w:val="28"/>
          <w:lang w:val="uk-UA"/>
        </w:rPr>
        <w:t>і</w:t>
      </w:r>
      <w:r w:rsidRPr="002B6A93">
        <w:rPr>
          <w:b/>
          <w:sz w:val="28"/>
          <w:lang w:val="uk-UA"/>
        </w:rPr>
        <w:t xml:space="preserve"> зареєстрованих колективних договорів</w:t>
      </w:r>
    </w:p>
    <w:p w:rsidR="004D03CB" w:rsidRPr="002B6A93" w:rsidRDefault="004D03CB" w:rsidP="00BE01F7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за видами економічної діяльності</w:t>
      </w:r>
    </w:p>
    <w:p w:rsidR="00096D43" w:rsidRPr="002B6A93" w:rsidRDefault="00096D43" w:rsidP="00BE01F7">
      <w:pPr>
        <w:rPr>
          <w:b/>
          <w:sz w:val="12"/>
          <w:szCs w:val="12"/>
          <w:lang w:val="uk-UA"/>
        </w:rPr>
      </w:pPr>
    </w:p>
    <w:p w:rsidR="004D03CB" w:rsidRPr="002B6A93" w:rsidRDefault="004D03CB" w:rsidP="00BE01F7">
      <w:pPr>
        <w:tabs>
          <w:tab w:val="left" w:pos="9066"/>
        </w:tabs>
        <w:ind w:right="112"/>
        <w:jc w:val="right"/>
        <w:rPr>
          <w:sz w:val="22"/>
          <w:szCs w:val="22"/>
          <w:lang w:val="uk-UA"/>
        </w:rPr>
      </w:pPr>
      <w:r w:rsidRPr="002B6A93">
        <w:rPr>
          <w:sz w:val="22"/>
          <w:szCs w:val="22"/>
          <w:lang w:val="uk-UA"/>
        </w:rPr>
        <w:t>(на 31 грудня, од)</w:t>
      </w:r>
    </w:p>
    <w:tbl>
      <w:tblPr>
        <w:tblW w:w="9130" w:type="dxa"/>
        <w:tblLayout w:type="fixed"/>
        <w:tblLook w:val="0000" w:firstRow="0" w:lastRow="0" w:firstColumn="0" w:lastColumn="0" w:noHBand="0" w:noVBand="0"/>
      </w:tblPr>
      <w:tblGrid>
        <w:gridCol w:w="4194"/>
        <w:gridCol w:w="1187"/>
        <w:gridCol w:w="1192"/>
        <w:gridCol w:w="1251"/>
        <w:gridCol w:w="1306"/>
      </w:tblGrid>
      <w:tr w:rsidR="00DE481C" w:rsidRPr="002B6A93" w:rsidTr="00717BDD">
        <w:trPr>
          <w:trHeight w:val="317"/>
        </w:trPr>
        <w:tc>
          <w:tcPr>
            <w:tcW w:w="2297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2B6A93" w:rsidRDefault="00DE481C" w:rsidP="00DE481C">
            <w:pPr>
              <w:ind w:left="19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0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2B6A93" w:rsidRDefault="00DE481C" w:rsidP="00EB3CE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EB3CEF"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</w:t>
            </w:r>
          </w:p>
        </w:tc>
        <w:tc>
          <w:tcPr>
            <w:tcW w:w="653" w:type="pct"/>
            <w:vMerge w:val="restar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DE481C" w:rsidRPr="002B6A93" w:rsidRDefault="00DE481C" w:rsidP="00EB3CE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EB3CEF"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5</w:t>
            </w:r>
          </w:p>
        </w:tc>
        <w:tc>
          <w:tcPr>
            <w:tcW w:w="1400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2B6A93" w:rsidRDefault="00DE481C" w:rsidP="00EB3CE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EB3CEF" w:rsidRPr="002B6A93">
              <w:rPr>
                <w:sz w:val="22"/>
                <w:szCs w:val="22"/>
                <w:lang w:val="uk-UA"/>
              </w:rPr>
              <w:t>6</w:t>
            </w:r>
          </w:p>
        </w:tc>
      </w:tr>
      <w:tr w:rsidR="00DE481C" w:rsidRPr="002B6A93" w:rsidTr="0014441C">
        <w:trPr>
          <w:trHeight w:hRule="exact" w:val="433"/>
        </w:trPr>
        <w:tc>
          <w:tcPr>
            <w:tcW w:w="2297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2B6A93" w:rsidRDefault="00DE481C" w:rsidP="00DE48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2B6A93" w:rsidRDefault="00DE481C" w:rsidP="00DE481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53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E481C" w:rsidRPr="002B6A93" w:rsidRDefault="00DE481C" w:rsidP="00DE481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2B6A93" w:rsidRDefault="00E24458" w:rsidP="00DE481C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2B6A93" w:rsidRDefault="00DE481C" w:rsidP="00EB3CE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% до 201</w:t>
            </w:r>
            <w:r w:rsidR="00EB3CEF" w:rsidRPr="002B6A93">
              <w:rPr>
                <w:sz w:val="22"/>
                <w:szCs w:val="22"/>
                <w:lang w:val="uk-UA"/>
              </w:rPr>
              <w:t>5</w:t>
            </w:r>
          </w:p>
        </w:tc>
      </w:tr>
      <w:tr w:rsidR="00DE481C" w:rsidRPr="002B6A93" w:rsidTr="0014441C">
        <w:trPr>
          <w:trHeight w:hRule="exact" w:val="284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81C" w:rsidRPr="002B6A93" w:rsidRDefault="00DE481C" w:rsidP="00DE481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81C" w:rsidRPr="002B6A93" w:rsidRDefault="00DE481C" w:rsidP="00DE481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81C" w:rsidRPr="002B6A93" w:rsidRDefault="00DE481C" w:rsidP="00DE481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E481C" w:rsidRPr="002B6A93" w:rsidRDefault="00DE481C" w:rsidP="00DE481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15" w:type="pct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E481C" w:rsidRPr="002B6A93" w:rsidRDefault="00DE481C" w:rsidP="00DE481C">
            <w:pPr>
              <w:rPr>
                <w:sz w:val="22"/>
                <w:szCs w:val="22"/>
                <w:lang w:val="uk-UA"/>
              </w:rPr>
            </w:pPr>
          </w:p>
        </w:tc>
      </w:tr>
      <w:tr w:rsidR="00EB3CEF" w:rsidRPr="002B6A93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3CEF" w:rsidRPr="002B6A93" w:rsidRDefault="00EB3CEF" w:rsidP="00EB3CEF">
            <w:pPr>
              <w:ind w:lef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3CEF" w:rsidRPr="002B6A93" w:rsidRDefault="00EB3CEF" w:rsidP="00EB3CE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76</w:t>
            </w:r>
            <w:r w:rsidRPr="002B6A93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B3CEF" w:rsidRPr="002B6A93" w:rsidRDefault="00EB3CEF" w:rsidP="00EB3CE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color w:val="000000"/>
                <w:sz w:val="22"/>
                <w:szCs w:val="22"/>
              </w:rPr>
              <w:t>69 602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3CEF" w:rsidRPr="002B6A93" w:rsidRDefault="00FF3DF4" w:rsidP="00FF3DF4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64</w:t>
            </w:r>
            <w:r w:rsidR="006871AA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2B6A93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158</w:t>
            </w:r>
          </w:p>
        </w:tc>
        <w:tc>
          <w:tcPr>
            <w:tcW w:w="715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B3CEF" w:rsidRPr="002B6A93" w:rsidRDefault="00FF3DF4" w:rsidP="00EB3CEF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92,2</w:t>
            </w:r>
          </w:p>
        </w:tc>
      </w:tr>
      <w:tr w:rsidR="00EB3CEF" w:rsidRPr="002B6A93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3CEF" w:rsidRPr="002B6A93" w:rsidRDefault="00EB3CEF" w:rsidP="00EB3CEF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3CEF" w:rsidRPr="002B6A93" w:rsidRDefault="00EB3CEF" w:rsidP="00EB3CE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B3CEF" w:rsidRPr="002B6A93" w:rsidRDefault="00EB3CEF" w:rsidP="00EB3CE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3CEF" w:rsidRPr="002B6A93" w:rsidRDefault="00EB3CEF" w:rsidP="00EB3CE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B3CEF" w:rsidRPr="002B6A93" w:rsidRDefault="00EB3CEF" w:rsidP="00EB3CEF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EB3CEF" w:rsidRPr="002B6A93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3CEF" w:rsidRPr="002B6A93" w:rsidRDefault="00EB3CEF" w:rsidP="00EB3C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Сільське господарство, лісове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3CEF" w:rsidRPr="002B6A93" w:rsidRDefault="00EB3CEF" w:rsidP="00EB3CE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B3CEF" w:rsidRPr="002B6A93" w:rsidRDefault="00EB3CEF" w:rsidP="00EB3CE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3CEF" w:rsidRPr="002B6A93" w:rsidRDefault="00EB3CEF" w:rsidP="00EB3CE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B3CEF" w:rsidRPr="002B6A93" w:rsidRDefault="00EB3CEF" w:rsidP="00EB3CE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010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4 992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784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95,8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482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4 468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243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95,0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6 703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095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90,9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1 413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195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84,6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363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2 799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552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91,2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2 121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935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91,2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146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819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105,0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1 273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040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81,7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111,8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665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475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409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86,1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690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676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603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89,2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442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268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81,0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1 131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113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98,4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2 222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074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93,3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667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579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509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87,9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1 270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277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100,6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12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800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11 485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980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86,9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24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776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25 143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23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721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94,3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4 751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541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95,6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455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3 297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161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95,9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3 660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215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87,8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2 349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="006871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012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85,7</w:t>
            </w: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6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848</w:t>
            </w:r>
          </w:p>
        </w:tc>
        <w:tc>
          <w:tcPr>
            <w:tcW w:w="65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795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834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104,9</w:t>
            </w:r>
          </w:p>
        </w:tc>
      </w:tr>
      <w:tr w:rsidR="00FF3DF4" w:rsidRPr="002B6A93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color w:val="000000"/>
                <w:sz w:val="22"/>
                <w:szCs w:val="22"/>
                <w:lang w:val="uk-UA"/>
              </w:rPr>
              <w:t>613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color w:val="000000"/>
                <w:sz w:val="22"/>
                <w:szCs w:val="22"/>
              </w:rPr>
              <w:t>430</w:t>
            </w:r>
          </w:p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color w:val="000000"/>
                <w:sz w:val="22"/>
                <w:szCs w:val="22"/>
                <w:lang w:val="uk-UA"/>
              </w:rPr>
              <w:t>396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92,1</w:t>
            </w:r>
          </w:p>
        </w:tc>
      </w:tr>
    </w:tbl>
    <w:p w:rsidR="004D03CB" w:rsidRPr="002B6A93" w:rsidRDefault="004D03CB" w:rsidP="00BE01F7">
      <w:pPr>
        <w:spacing w:before="120"/>
        <w:ind w:right="112"/>
        <w:jc w:val="both"/>
        <w:rPr>
          <w:sz w:val="18"/>
          <w:szCs w:val="18"/>
          <w:lang w:val="uk-UA"/>
        </w:rPr>
      </w:pPr>
      <w:r w:rsidRPr="002B6A93">
        <w:rPr>
          <w:b/>
          <w:bCs/>
          <w:sz w:val="18"/>
          <w:szCs w:val="18"/>
          <w:lang w:val="uk-UA"/>
        </w:rPr>
        <w:t xml:space="preserve">Примітка. </w:t>
      </w:r>
      <w:r w:rsidR="00F44319" w:rsidRPr="002B6A93">
        <w:rPr>
          <w:bCs/>
          <w:sz w:val="18"/>
          <w:szCs w:val="18"/>
          <w:lang w:val="uk-UA"/>
        </w:rPr>
        <w:t xml:space="preserve">У цьому </w:t>
      </w:r>
      <w:r w:rsidR="00F44319" w:rsidRPr="002B6A93">
        <w:rPr>
          <w:sz w:val="18"/>
          <w:szCs w:val="18"/>
          <w:lang w:val="uk-UA"/>
        </w:rPr>
        <w:t>розділі дані наведено по юридичних особах та відокремлених підрозділах юридичних осіб із кількістю працівників 10 і більше осіб (див. методологічні пояснення).</w:t>
      </w:r>
    </w:p>
    <w:p w:rsidR="004D03CB" w:rsidRPr="002B6A93" w:rsidRDefault="004D03CB" w:rsidP="005B26AA">
      <w:pPr>
        <w:ind w:right="226"/>
        <w:rPr>
          <w:b/>
          <w:sz w:val="28"/>
          <w:lang w:val="uk-UA"/>
        </w:rPr>
      </w:pPr>
    </w:p>
    <w:p w:rsidR="00C90D33" w:rsidRPr="002B6A93" w:rsidRDefault="00C90D33" w:rsidP="003D78D2">
      <w:pPr>
        <w:ind w:right="226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lastRenderedPageBreak/>
        <w:t xml:space="preserve">  </w:t>
      </w:r>
      <w:r w:rsidR="00EC4DFE" w:rsidRPr="002B6A93">
        <w:rPr>
          <w:b/>
          <w:sz w:val="28"/>
          <w:lang w:val="uk-UA"/>
        </w:rPr>
        <w:t>7</w:t>
      </w:r>
      <w:r w:rsidRPr="002B6A93">
        <w:rPr>
          <w:b/>
          <w:sz w:val="28"/>
          <w:lang w:val="uk-UA"/>
        </w:rPr>
        <w:t>.</w:t>
      </w:r>
      <w:r w:rsidR="004D03CB" w:rsidRPr="002B6A93">
        <w:rPr>
          <w:b/>
          <w:sz w:val="28"/>
          <w:lang w:val="uk-UA"/>
        </w:rPr>
        <w:t>2</w:t>
      </w:r>
      <w:r w:rsidRPr="002B6A93">
        <w:rPr>
          <w:b/>
          <w:sz w:val="28"/>
          <w:lang w:val="uk-UA"/>
        </w:rPr>
        <w:t xml:space="preserve">. </w:t>
      </w:r>
      <w:r w:rsidR="00491EDA" w:rsidRPr="002B6A93">
        <w:rPr>
          <w:b/>
          <w:sz w:val="28"/>
          <w:lang w:val="uk-UA"/>
        </w:rPr>
        <w:t>Динаміка к</w:t>
      </w:r>
      <w:r w:rsidRPr="002B6A93">
        <w:rPr>
          <w:b/>
          <w:sz w:val="28"/>
          <w:lang w:val="uk-UA"/>
        </w:rPr>
        <w:t>ільк</w:t>
      </w:r>
      <w:r w:rsidR="000117A8" w:rsidRPr="002B6A93">
        <w:rPr>
          <w:b/>
          <w:sz w:val="28"/>
          <w:lang w:val="uk-UA"/>
        </w:rPr>
        <w:t>о</w:t>
      </w:r>
      <w:r w:rsidRPr="002B6A93">
        <w:rPr>
          <w:b/>
          <w:sz w:val="28"/>
          <w:lang w:val="uk-UA"/>
        </w:rPr>
        <w:t>ст</w:t>
      </w:r>
      <w:r w:rsidR="00491EDA" w:rsidRPr="002B6A93">
        <w:rPr>
          <w:b/>
          <w:sz w:val="28"/>
          <w:lang w:val="uk-UA"/>
        </w:rPr>
        <w:t>і</w:t>
      </w:r>
      <w:r w:rsidRPr="002B6A93">
        <w:rPr>
          <w:b/>
          <w:sz w:val="28"/>
          <w:lang w:val="uk-UA"/>
        </w:rPr>
        <w:t xml:space="preserve"> зареєстрованих колективних договорів</w:t>
      </w:r>
    </w:p>
    <w:p w:rsidR="00C90D33" w:rsidRPr="002B6A93" w:rsidRDefault="00F35215" w:rsidP="00641F11">
      <w:pPr>
        <w:tabs>
          <w:tab w:val="left" w:pos="709"/>
        </w:tabs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FF3DF4" w:rsidRPr="002B6A93">
        <w:rPr>
          <w:b/>
          <w:sz w:val="28"/>
          <w:lang w:val="uk-UA"/>
        </w:rPr>
        <w:t>по</w:t>
      </w:r>
      <w:r w:rsidR="00C90D33" w:rsidRPr="002B6A93">
        <w:rPr>
          <w:b/>
          <w:sz w:val="28"/>
          <w:lang w:val="uk-UA"/>
        </w:rPr>
        <w:t xml:space="preserve"> регіона</w:t>
      </w:r>
      <w:r w:rsidR="00FF3DF4" w:rsidRPr="002B6A93">
        <w:rPr>
          <w:b/>
          <w:sz w:val="28"/>
          <w:lang w:val="uk-UA"/>
        </w:rPr>
        <w:t>х</w:t>
      </w:r>
      <w:r w:rsidR="00C90D33" w:rsidRPr="002B6A93">
        <w:rPr>
          <w:b/>
          <w:sz w:val="28"/>
          <w:lang w:val="uk-UA"/>
        </w:rPr>
        <w:t xml:space="preserve"> </w:t>
      </w:r>
    </w:p>
    <w:p w:rsidR="00C90D33" w:rsidRPr="002B6A93" w:rsidRDefault="00C90D33" w:rsidP="00FB1C74">
      <w:pPr>
        <w:jc w:val="center"/>
        <w:rPr>
          <w:b/>
          <w:sz w:val="12"/>
          <w:szCs w:val="12"/>
          <w:lang w:val="uk-UA"/>
        </w:rPr>
      </w:pPr>
    </w:p>
    <w:p w:rsidR="00C90D33" w:rsidRPr="002B6A93" w:rsidRDefault="00476A97" w:rsidP="00476A97">
      <w:pPr>
        <w:tabs>
          <w:tab w:val="left" w:pos="6521"/>
          <w:tab w:val="right" w:pos="9298"/>
        </w:tabs>
        <w:ind w:left="6946"/>
        <w:jc w:val="center"/>
        <w:rPr>
          <w:sz w:val="22"/>
          <w:szCs w:val="22"/>
          <w:vertAlign w:val="superscript"/>
          <w:lang w:val="uk-UA"/>
        </w:rPr>
      </w:pPr>
      <w:r w:rsidRPr="002B6A93">
        <w:rPr>
          <w:sz w:val="22"/>
          <w:szCs w:val="22"/>
          <w:lang w:val="uk-UA"/>
        </w:rPr>
        <w:t xml:space="preserve">        </w:t>
      </w:r>
      <w:r w:rsidR="00C90D33" w:rsidRPr="002B6A93">
        <w:rPr>
          <w:sz w:val="22"/>
          <w:szCs w:val="22"/>
          <w:lang w:val="uk-UA"/>
        </w:rPr>
        <w:t>(на 31 грудня, од)</w:t>
      </w: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4193"/>
        <w:gridCol w:w="1189"/>
        <w:gridCol w:w="1189"/>
        <w:gridCol w:w="1251"/>
        <w:gridCol w:w="1307"/>
      </w:tblGrid>
      <w:tr w:rsidR="005D0DA0" w:rsidRPr="002B6A93" w:rsidTr="00174F1F">
        <w:trPr>
          <w:trHeight w:val="425"/>
        </w:trPr>
        <w:tc>
          <w:tcPr>
            <w:tcW w:w="2297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2B6A93" w:rsidRDefault="005D0DA0" w:rsidP="005B26AA">
            <w:pPr>
              <w:ind w:left="198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651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2B6A93" w:rsidRDefault="005D0DA0" w:rsidP="004B6060">
            <w:pPr>
              <w:ind w:left="-674" w:firstLine="674"/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20</w:t>
            </w:r>
            <w:r w:rsidRPr="002B6A93">
              <w:rPr>
                <w:sz w:val="22"/>
                <w:szCs w:val="22"/>
                <w:lang w:val="uk-UA"/>
              </w:rPr>
              <w:t>1</w:t>
            </w:r>
            <w:r w:rsidR="004B6060" w:rsidRPr="002B6A9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651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vAlign w:val="center"/>
          </w:tcPr>
          <w:p w:rsidR="005D0DA0" w:rsidRPr="002B6A93" w:rsidRDefault="00AC0F33" w:rsidP="004B6060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4B6060" w:rsidRPr="002B6A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01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2B6A93" w:rsidRDefault="005D0DA0" w:rsidP="004B6060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20</w:t>
            </w:r>
            <w:r w:rsidRPr="002B6A93">
              <w:rPr>
                <w:sz w:val="22"/>
                <w:szCs w:val="22"/>
                <w:lang w:val="uk-UA"/>
              </w:rPr>
              <w:t>1</w:t>
            </w:r>
            <w:r w:rsidR="004B6060" w:rsidRPr="002B6A93">
              <w:rPr>
                <w:sz w:val="22"/>
                <w:szCs w:val="22"/>
                <w:lang w:val="uk-UA"/>
              </w:rPr>
              <w:t>6</w:t>
            </w:r>
          </w:p>
        </w:tc>
      </w:tr>
      <w:tr w:rsidR="005D0DA0" w:rsidRPr="002B6A93" w:rsidTr="00AC0F33">
        <w:trPr>
          <w:trHeight w:val="425"/>
        </w:trPr>
        <w:tc>
          <w:tcPr>
            <w:tcW w:w="2297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2B6A93" w:rsidRDefault="005D0DA0" w:rsidP="00FB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2B6A93" w:rsidRDefault="005D0DA0" w:rsidP="00FB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5D0DA0" w:rsidRPr="002B6A93" w:rsidRDefault="005D0DA0" w:rsidP="00E2445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2B6A93" w:rsidRDefault="005D0DA0" w:rsidP="00E24458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2B6A93" w:rsidRDefault="005D0DA0" w:rsidP="004B6060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% до 20</w:t>
            </w:r>
            <w:r w:rsidR="004B6060" w:rsidRPr="002B6A93">
              <w:rPr>
                <w:sz w:val="22"/>
                <w:szCs w:val="22"/>
                <w:lang w:val="uk-UA"/>
              </w:rPr>
              <w:t>15</w:t>
            </w:r>
          </w:p>
        </w:tc>
      </w:tr>
      <w:tr w:rsidR="00033ACF" w:rsidRPr="002B6A93" w:rsidTr="00AC0F33">
        <w:trPr>
          <w:trHeight w:val="287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ACF" w:rsidRPr="002B6A93" w:rsidRDefault="00033ACF" w:rsidP="00FB1C7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51" w:type="pct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bottom"/>
          </w:tcPr>
          <w:p w:rsidR="00033ACF" w:rsidRPr="002B6A93" w:rsidRDefault="00033ACF" w:rsidP="00FB1C7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51" w:type="pct"/>
            <w:tcBorders>
              <w:top w:val="nil"/>
            </w:tcBorders>
          </w:tcPr>
          <w:p w:rsidR="00033ACF" w:rsidRPr="002B6A93" w:rsidRDefault="00033ACF" w:rsidP="00FB1C7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85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33ACF" w:rsidRPr="002B6A93" w:rsidRDefault="00033ACF" w:rsidP="00FB1C7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ACF" w:rsidRPr="002B6A93" w:rsidRDefault="00033ACF" w:rsidP="00FB1C74">
            <w:pPr>
              <w:rPr>
                <w:sz w:val="22"/>
                <w:szCs w:val="22"/>
                <w:lang w:val="uk-UA"/>
              </w:rPr>
            </w:pPr>
          </w:p>
        </w:tc>
      </w:tr>
      <w:tr w:rsidR="004B6060" w:rsidRPr="002B6A93" w:rsidTr="00FF3DF4">
        <w:trPr>
          <w:trHeight w:hRule="exact" w:val="454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060" w:rsidRPr="002B6A93" w:rsidRDefault="004B6060" w:rsidP="004B6060">
            <w:pPr>
              <w:ind w:left="-80"/>
              <w:rPr>
                <w:b/>
                <w:bCs/>
                <w:sz w:val="22"/>
                <w:szCs w:val="22"/>
                <w:lang w:val="uk-UA"/>
              </w:rPr>
            </w:pPr>
            <w:r w:rsidRPr="002B6A93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651" w:type="pct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b/>
                <w:bCs/>
                <w:sz w:val="22"/>
                <w:szCs w:val="22"/>
              </w:rPr>
              <w:t>76</w:t>
            </w:r>
            <w:r w:rsidRPr="002B6A93"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2B6A93">
              <w:rPr>
                <w:b/>
                <w:bCs/>
                <w:sz w:val="22"/>
                <w:szCs w:val="22"/>
              </w:rPr>
              <w:t>017</w:t>
            </w:r>
          </w:p>
        </w:tc>
        <w:tc>
          <w:tcPr>
            <w:tcW w:w="651" w:type="pct"/>
            <w:tcBorders>
              <w:bottom w:val="nil"/>
            </w:tcBorders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sz w:val="22"/>
                <w:szCs w:val="22"/>
              </w:rPr>
              <w:t>69 602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060" w:rsidRPr="002B6A93" w:rsidRDefault="00FF3DF4" w:rsidP="004B6060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sz w:val="22"/>
                <w:szCs w:val="22"/>
                <w:lang w:val="uk-UA" w:eastAsia="uk-UA"/>
              </w:rPr>
              <w:t>64</w:t>
            </w:r>
            <w:r w:rsidR="00F6019A">
              <w:rPr>
                <w:b/>
                <w:bCs/>
                <w:sz w:val="22"/>
                <w:szCs w:val="22"/>
                <w:lang w:val="uk-UA" w:eastAsia="uk-UA"/>
              </w:rPr>
              <w:t xml:space="preserve"> </w:t>
            </w:r>
            <w:r w:rsidRPr="002B6A93">
              <w:rPr>
                <w:b/>
                <w:bCs/>
                <w:sz w:val="22"/>
                <w:szCs w:val="22"/>
                <w:lang w:val="uk-UA" w:eastAsia="uk-UA"/>
              </w:rPr>
              <w:t>158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060" w:rsidRPr="002B6A93" w:rsidRDefault="00FF3DF4" w:rsidP="004B6060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sz w:val="22"/>
                <w:szCs w:val="22"/>
                <w:lang w:val="uk-UA" w:eastAsia="uk-UA"/>
              </w:rPr>
              <w:t>92,2</w:t>
            </w:r>
          </w:p>
        </w:tc>
      </w:tr>
      <w:tr w:rsidR="004B6060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060" w:rsidRPr="002B6A93" w:rsidRDefault="004B6060" w:rsidP="004B6060">
            <w:pPr>
              <w:ind w:left="-80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651" w:type="pct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bottom w:val="nil"/>
            </w:tcBorders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4</w:t>
            </w:r>
            <w:r w:rsidRPr="002B6A93">
              <w:rPr>
                <w:sz w:val="22"/>
                <w:szCs w:val="22"/>
                <w:lang w:val="uk-UA"/>
              </w:rPr>
              <w:t> </w:t>
            </w:r>
            <w:r w:rsidRPr="002B6A93">
              <w:rPr>
                <w:sz w:val="22"/>
                <w:szCs w:val="22"/>
              </w:rPr>
              <w:t>121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2B6A93">
              <w:rPr>
                <w:bCs/>
                <w:color w:val="000000"/>
                <w:sz w:val="22"/>
                <w:szCs w:val="22"/>
              </w:rPr>
              <w:t>3 367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3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084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91,6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uk-UA"/>
              </w:rPr>
              <w:t> </w:t>
            </w:r>
            <w:r w:rsidRPr="002B6A93">
              <w:rPr>
                <w:sz w:val="22"/>
                <w:szCs w:val="22"/>
              </w:rPr>
              <w:t>550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2 101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171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103,3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</w:t>
            </w:r>
            <w:r w:rsidRPr="002B6A93">
              <w:rPr>
                <w:sz w:val="22"/>
                <w:szCs w:val="22"/>
                <w:lang w:val="uk-UA"/>
              </w:rPr>
              <w:t> </w:t>
            </w:r>
            <w:r w:rsidRPr="002B6A93">
              <w:rPr>
                <w:sz w:val="22"/>
                <w:szCs w:val="22"/>
              </w:rPr>
              <w:t>565</w:t>
            </w:r>
            <w:r w:rsidRPr="002B6A93">
              <w:rPr>
                <w:color w:val="000000"/>
                <w:sz w:val="22"/>
                <w:szCs w:val="22"/>
                <w:lang w:val="uk-UA"/>
              </w:rPr>
              <w:t xml:space="preserve">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4 318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441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102,8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</w:t>
            </w:r>
            <w:r w:rsidRPr="002B6A93">
              <w:rPr>
                <w:sz w:val="22"/>
                <w:szCs w:val="22"/>
                <w:lang w:val="en-GB"/>
              </w:rPr>
              <w:t> </w:t>
            </w:r>
            <w:r w:rsidRPr="002B6A93">
              <w:rPr>
                <w:sz w:val="22"/>
                <w:szCs w:val="22"/>
              </w:rPr>
              <w:t>657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3 651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420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93,7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GB"/>
              </w:rPr>
              <w:t> </w:t>
            </w:r>
            <w:r w:rsidRPr="002B6A93">
              <w:rPr>
                <w:sz w:val="22"/>
                <w:szCs w:val="22"/>
              </w:rPr>
              <w:t>922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3 055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967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97,1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GB"/>
              </w:rPr>
              <w:t> </w:t>
            </w:r>
            <w:r w:rsidRPr="002B6A93">
              <w:rPr>
                <w:sz w:val="22"/>
                <w:szCs w:val="22"/>
              </w:rPr>
              <w:t>395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2 265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061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91,0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</w:t>
            </w:r>
            <w:r w:rsidRPr="002B6A93">
              <w:rPr>
                <w:sz w:val="22"/>
                <w:szCs w:val="22"/>
                <w:lang w:val="en-GB"/>
              </w:rPr>
              <w:t> </w:t>
            </w:r>
            <w:r w:rsidRPr="002B6A93">
              <w:rPr>
                <w:sz w:val="22"/>
                <w:szCs w:val="22"/>
              </w:rPr>
              <w:t>222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3 007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737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91,0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GB"/>
              </w:rPr>
              <w:t> </w:t>
            </w:r>
            <w:r w:rsidRPr="002B6A93">
              <w:rPr>
                <w:sz w:val="22"/>
                <w:szCs w:val="22"/>
              </w:rPr>
              <w:t>660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2 480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295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92,5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GB"/>
              </w:rPr>
              <w:t> </w:t>
            </w:r>
            <w:r w:rsidRPr="002B6A93">
              <w:rPr>
                <w:sz w:val="22"/>
                <w:szCs w:val="22"/>
              </w:rPr>
              <w:t>848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2 768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911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69,0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GB"/>
              </w:rPr>
              <w:t> </w:t>
            </w:r>
            <w:r w:rsidRPr="002B6A93">
              <w:rPr>
                <w:sz w:val="22"/>
                <w:szCs w:val="22"/>
              </w:rPr>
              <w:t>695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2 369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288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96,6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Pr="002B6A93">
              <w:rPr>
                <w:sz w:val="22"/>
                <w:szCs w:val="22"/>
                <w:lang w:val="en-GB"/>
              </w:rPr>
              <w:t> </w:t>
            </w:r>
            <w:r w:rsidRPr="002B6A93">
              <w:rPr>
                <w:sz w:val="22"/>
                <w:szCs w:val="22"/>
              </w:rPr>
              <w:t>564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1 388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274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91,8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026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3 727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627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97,3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654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2 253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127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94,4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270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3 660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175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86,7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508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3 106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571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82,8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282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2 103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942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92,3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938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2 819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299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81,6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874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1 654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574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95,2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026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4 626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594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99,3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210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2 314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083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90,0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777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2 477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270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91,6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172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3 277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674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81,6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620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1 391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245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89,5</w:t>
            </w:r>
          </w:p>
        </w:tc>
      </w:tr>
      <w:tr w:rsidR="00FF3DF4" w:rsidRPr="002B6A93" w:rsidTr="00FF3DF4">
        <w:trPr>
          <w:trHeight w:val="425"/>
        </w:trPr>
        <w:tc>
          <w:tcPr>
            <w:tcW w:w="229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651" w:type="pct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746</w:t>
            </w:r>
          </w:p>
        </w:tc>
        <w:tc>
          <w:tcPr>
            <w:tcW w:w="651" w:type="pct"/>
            <w:tcBorders>
              <w:top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2 342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382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101,7</w:t>
            </w:r>
          </w:p>
        </w:tc>
      </w:tr>
      <w:tr w:rsidR="00FF3DF4" w:rsidRPr="002B6A93" w:rsidTr="00115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</w:t>
            </w:r>
            <w:r w:rsidRPr="002B6A93">
              <w:rPr>
                <w:sz w:val="22"/>
                <w:szCs w:val="22"/>
                <w:lang w:val="en-US"/>
              </w:rPr>
              <w:t> </w:t>
            </w:r>
            <w:r w:rsidRPr="002B6A93">
              <w:rPr>
                <w:sz w:val="22"/>
                <w:szCs w:val="22"/>
              </w:rPr>
              <w:t>715</w:t>
            </w:r>
          </w:p>
        </w:tc>
        <w:tc>
          <w:tcPr>
            <w:tcW w:w="651" w:type="pct"/>
            <w:tcBorders>
              <w:top w:val="nil"/>
              <w:bottom w:val="single" w:sz="4" w:space="0" w:color="auto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3 084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</w:t>
            </w:r>
            <w:r w:rsidR="00F6019A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  <w:lang w:val="uk-UA"/>
              </w:rPr>
              <w:t>946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95,5</w:t>
            </w:r>
          </w:p>
        </w:tc>
      </w:tr>
    </w:tbl>
    <w:p w:rsidR="00C90D33" w:rsidRPr="002B6A93" w:rsidRDefault="00C90D33" w:rsidP="00FB1C74">
      <w:pPr>
        <w:rPr>
          <w:b/>
          <w:sz w:val="16"/>
          <w:szCs w:val="16"/>
          <w:lang w:val="uk-UA"/>
        </w:rPr>
      </w:pPr>
    </w:p>
    <w:p w:rsidR="004D03CB" w:rsidRPr="002B6A93" w:rsidRDefault="004D03CB" w:rsidP="00FB1C74">
      <w:pPr>
        <w:rPr>
          <w:b/>
          <w:sz w:val="16"/>
          <w:szCs w:val="16"/>
          <w:lang w:val="uk-UA"/>
        </w:rPr>
      </w:pPr>
    </w:p>
    <w:p w:rsidR="00641F11" w:rsidRPr="002B6A93" w:rsidRDefault="004D03CB" w:rsidP="00641F11">
      <w:pPr>
        <w:tabs>
          <w:tab w:val="left" w:pos="851"/>
        </w:tabs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lastRenderedPageBreak/>
        <w:t xml:space="preserve">  </w:t>
      </w:r>
      <w:r w:rsidR="00EC4DFE" w:rsidRPr="002B6A93">
        <w:rPr>
          <w:b/>
          <w:sz w:val="28"/>
          <w:lang w:val="uk-UA"/>
        </w:rPr>
        <w:t>7</w:t>
      </w:r>
      <w:r w:rsidRPr="002B6A93">
        <w:rPr>
          <w:b/>
          <w:sz w:val="28"/>
          <w:lang w:val="uk-UA"/>
        </w:rPr>
        <w:t xml:space="preserve">.3. </w:t>
      </w:r>
      <w:r w:rsidR="00BE70D9" w:rsidRPr="002B6A93">
        <w:rPr>
          <w:b/>
          <w:sz w:val="28"/>
          <w:lang w:val="uk-UA"/>
        </w:rPr>
        <w:t>Динаміка к</w:t>
      </w:r>
      <w:r w:rsidRPr="002B6A93">
        <w:rPr>
          <w:b/>
          <w:sz w:val="28"/>
          <w:lang w:val="uk-UA"/>
        </w:rPr>
        <w:t>ільк</w:t>
      </w:r>
      <w:r w:rsidR="000117A8" w:rsidRPr="002B6A93">
        <w:rPr>
          <w:b/>
          <w:sz w:val="28"/>
          <w:lang w:val="uk-UA"/>
        </w:rPr>
        <w:t>о</w:t>
      </w:r>
      <w:r w:rsidRPr="002B6A93">
        <w:rPr>
          <w:b/>
          <w:sz w:val="28"/>
          <w:lang w:val="uk-UA"/>
        </w:rPr>
        <w:t>ст</w:t>
      </w:r>
      <w:r w:rsidR="00BE70D9" w:rsidRPr="002B6A93">
        <w:rPr>
          <w:b/>
          <w:sz w:val="28"/>
          <w:lang w:val="uk-UA"/>
        </w:rPr>
        <w:t>і</w:t>
      </w:r>
      <w:r w:rsidRPr="002B6A93">
        <w:rPr>
          <w:b/>
          <w:sz w:val="28"/>
          <w:lang w:val="uk-UA"/>
        </w:rPr>
        <w:t xml:space="preserve"> зареєстрованих колективних договорів</w:t>
      </w:r>
      <w:r w:rsidR="00B672D5" w:rsidRPr="002B6A93">
        <w:rPr>
          <w:b/>
          <w:sz w:val="28"/>
          <w:lang w:val="uk-UA"/>
        </w:rPr>
        <w:t xml:space="preserve"> за</w:t>
      </w:r>
    </w:p>
    <w:p w:rsidR="004D03CB" w:rsidRPr="002B6A93" w:rsidRDefault="00641F11" w:rsidP="00641F11">
      <w:pPr>
        <w:tabs>
          <w:tab w:val="left" w:pos="851"/>
        </w:tabs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B672D5" w:rsidRPr="002B6A93">
        <w:rPr>
          <w:b/>
          <w:sz w:val="28"/>
          <w:lang w:val="uk-UA"/>
        </w:rPr>
        <w:t>видами</w:t>
      </w:r>
      <w:r w:rsidR="00BE70D9" w:rsidRPr="002B6A93">
        <w:rPr>
          <w:b/>
          <w:sz w:val="28"/>
          <w:lang w:val="uk-UA"/>
        </w:rPr>
        <w:t xml:space="preserve"> </w:t>
      </w:r>
      <w:r w:rsidR="00B672D5" w:rsidRPr="002B6A93">
        <w:rPr>
          <w:b/>
          <w:sz w:val="28"/>
          <w:lang w:val="uk-UA"/>
        </w:rPr>
        <w:t xml:space="preserve">економічної діяльності </w:t>
      </w:r>
      <w:r w:rsidR="00174F1F" w:rsidRPr="002B6A93">
        <w:rPr>
          <w:b/>
          <w:sz w:val="28"/>
          <w:lang w:val="uk-UA"/>
        </w:rPr>
        <w:t xml:space="preserve">у </w:t>
      </w:r>
      <w:r w:rsidR="00B672D5" w:rsidRPr="002B6A93">
        <w:rPr>
          <w:b/>
          <w:sz w:val="28"/>
          <w:lang w:val="uk-UA"/>
        </w:rPr>
        <w:t xml:space="preserve">промисловості </w:t>
      </w:r>
    </w:p>
    <w:p w:rsidR="001713D7" w:rsidRPr="002B6A93" w:rsidRDefault="001713D7" w:rsidP="001713D7">
      <w:pPr>
        <w:rPr>
          <w:b/>
          <w:sz w:val="8"/>
          <w:szCs w:val="8"/>
          <w:lang w:val="uk-UA"/>
        </w:rPr>
      </w:pPr>
    </w:p>
    <w:p w:rsidR="004D03CB" w:rsidRPr="002B6A93" w:rsidRDefault="004D03CB" w:rsidP="00E24458">
      <w:pPr>
        <w:spacing w:before="60"/>
        <w:ind w:right="112"/>
        <w:jc w:val="right"/>
        <w:rPr>
          <w:b/>
          <w:sz w:val="28"/>
          <w:lang w:val="uk-UA"/>
        </w:rPr>
      </w:pPr>
      <w:r w:rsidRPr="002B6A93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Pr="002B6A93">
        <w:rPr>
          <w:sz w:val="22"/>
          <w:szCs w:val="22"/>
          <w:lang w:val="uk-UA"/>
        </w:rPr>
        <w:t xml:space="preserve">    </w:t>
      </w:r>
      <w:r w:rsidRPr="002B6A93">
        <w:rPr>
          <w:sz w:val="22"/>
          <w:szCs w:val="22"/>
        </w:rPr>
        <w:t xml:space="preserve"> </w:t>
      </w:r>
      <w:r w:rsidRPr="002B6A93">
        <w:rPr>
          <w:sz w:val="22"/>
          <w:szCs w:val="22"/>
          <w:lang w:val="uk-UA"/>
        </w:rPr>
        <w:t>(на 31 грудня, од)</w:t>
      </w: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4276"/>
        <w:gridCol w:w="1304"/>
        <w:gridCol w:w="1278"/>
        <w:gridCol w:w="1212"/>
        <w:gridCol w:w="1059"/>
      </w:tblGrid>
      <w:tr w:rsidR="00641F11" w:rsidRPr="002B6A93" w:rsidTr="004B6060">
        <w:trPr>
          <w:trHeight w:val="361"/>
        </w:trPr>
        <w:tc>
          <w:tcPr>
            <w:tcW w:w="2342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41F11" w:rsidRPr="002B6A93" w:rsidRDefault="00641F11" w:rsidP="004B3432">
            <w:pPr>
              <w:ind w:left="-171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14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vAlign w:val="center"/>
          </w:tcPr>
          <w:p w:rsidR="00641F11" w:rsidRPr="002B6A93" w:rsidRDefault="00641F11" w:rsidP="004B6060">
            <w:pPr>
              <w:ind w:left="-169" w:right="-109"/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4B6060"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</w:t>
            </w:r>
          </w:p>
        </w:tc>
        <w:tc>
          <w:tcPr>
            <w:tcW w:w="700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641F11" w:rsidRPr="002B6A93" w:rsidRDefault="00641F11" w:rsidP="004B343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44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41F11" w:rsidRPr="002B6A93" w:rsidRDefault="00641F11" w:rsidP="004B6060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4B6060" w:rsidRPr="002B6A93">
              <w:rPr>
                <w:sz w:val="22"/>
                <w:szCs w:val="22"/>
                <w:lang w:val="uk-UA"/>
              </w:rPr>
              <w:t>6</w:t>
            </w:r>
          </w:p>
        </w:tc>
      </w:tr>
      <w:tr w:rsidR="00641F11" w:rsidRPr="002B6A93" w:rsidTr="004B6060">
        <w:trPr>
          <w:trHeight w:val="557"/>
        </w:trPr>
        <w:tc>
          <w:tcPr>
            <w:tcW w:w="2342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41F11" w:rsidRPr="002B6A93" w:rsidRDefault="00641F11" w:rsidP="004B34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41F11" w:rsidRPr="002B6A93" w:rsidRDefault="00641F11" w:rsidP="004B34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641F11" w:rsidRPr="002B6A93" w:rsidRDefault="00641F11" w:rsidP="004B6060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4B6060" w:rsidRPr="002B6A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41F11" w:rsidRPr="002B6A93" w:rsidRDefault="00641F11" w:rsidP="00E24458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41F11" w:rsidRPr="002B6A93" w:rsidRDefault="00641F11" w:rsidP="004B6060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% до 201</w:t>
            </w:r>
            <w:r w:rsidR="004B6060" w:rsidRPr="002B6A93">
              <w:rPr>
                <w:sz w:val="22"/>
                <w:szCs w:val="22"/>
                <w:lang w:val="uk-UA"/>
              </w:rPr>
              <w:t>5</w:t>
            </w:r>
          </w:p>
        </w:tc>
      </w:tr>
      <w:tr w:rsidR="004B6060" w:rsidRPr="002B6A93" w:rsidTr="004B6060">
        <w:trPr>
          <w:trHeight w:hRule="exact" w:val="273"/>
        </w:trPr>
        <w:tc>
          <w:tcPr>
            <w:tcW w:w="23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060" w:rsidRPr="002B6A93" w:rsidRDefault="004B6060" w:rsidP="004B606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060" w:rsidRPr="002B6A93" w:rsidRDefault="004B6060" w:rsidP="004B606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6060" w:rsidRPr="002B6A93" w:rsidRDefault="004B6060" w:rsidP="004B606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4B6060" w:rsidRPr="002B6A93" w:rsidRDefault="004B6060" w:rsidP="004B606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060" w:rsidRPr="002B6A93" w:rsidRDefault="004B6060" w:rsidP="004B6060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4B6060" w:rsidRPr="002B6A93" w:rsidTr="004B6060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060" w:rsidRPr="002B6A93" w:rsidRDefault="004B6060" w:rsidP="004B6060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714" w:type="pct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sz w:val="22"/>
                <w:szCs w:val="22"/>
              </w:rPr>
              <w:t>7</w:t>
            </w:r>
            <w:r w:rsidRPr="002B6A93"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2B6A93">
              <w:rPr>
                <w:b/>
                <w:bCs/>
                <w:sz w:val="22"/>
                <w:szCs w:val="22"/>
              </w:rPr>
              <w:t>520</w:t>
            </w:r>
          </w:p>
        </w:tc>
        <w:tc>
          <w:tcPr>
            <w:tcW w:w="700" w:type="pct"/>
            <w:tcBorders>
              <w:left w:val="nil"/>
              <w:bottom w:val="nil"/>
            </w:tcBorders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color w:val="000000"/>
                <w:sz w:val="22"/>
                <w:szCs w:val="22"/>
              </w:rPr>
              <w:t>6 703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060" w:rsidRPr="002B6A93" w:rsidRDefault="00FF3DF4" w:rsidP="004B6060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</w:t>
            </w:r>
            <w:r w:rsidR="003740A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2B6A93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095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060" w:rsidRPr="002B6A93" w:rsidRDefault="00FF3DF4" w:rsidP="004B606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2B6A93">
              <w:rPr>
                <w:b/>
                <w:bCs/>
                <w:sz w:val="22"/>
                <w:szCs w:val="22"/>
                <w:lang w:val="uk-UA"/>
              </w:rPr>
              <w:t>90,9</w:t>
            </w:r>
          </w:p>
        </w:tc>
      </w:tr>
      <w:tr w:rsidR="004B6060" w:rsidRPr="002B6A93" w:rsidTr="004B6060">
        <w:trPr>
          <w:trHeight w:hRule="exact" w:val="117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060" w:rsidRPr="002B6A93" w:rsidRDefault="004B6060" w:rsidP="004B6060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060" w:rsidRPr="002B6A93" w:rsidRDefault="004B6060" w:rsidP="004B606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6060" w:rsidRPr="002B6A93" w:rsidRDefault="004B6060" w:rsidP="004B606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B6060" w:rsidRPr="002B6A93" w:rsidTr="004B6060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060" w:rsidRPr="002B6A93" w:rsidRDefault="004B6060" w:rsidP="004B6060">
            <w:pPr>
              <w:ind w:left="-46" w:firstLine="14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060" w:rsidRPr="002B6A93" w:rsidRDefault="004B6060" w:rsidP="004B606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-108" w:firstLine="14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372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color w:val="000000"/>
                <w:sz w:val="22"/>
                <w:szCs w:val="22"/>
              </w:rPr>
              <w:t>358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339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94,7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521" w:hanging="28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459" w:hanging="221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87,8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</w:t>
            </w:r>
            <w:r w:rsidRPr="002B6A93">
              <w:rPr>
                <w:sz w:val="22"/>
                <w:szCs w:val="22"/>
                <w:lang w:val="uk-UA"/>
              </w:rPr>
              <w:t> </w:t>
            </w:r>
            <w:r w:rsidRPr="002B6A93">
              <w:rPr>
                <w:sz w:val="22"/>
                <w:szCs w:val="22"/>
              </w:rPr>
              <w:t>495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4 798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</w:t>
            </w:r>
            <w:r w:rsidR="003740AF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396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91,6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Pr="002B6A93">
              <w:rPr>
                <w:sz w:val="22"/>
                <w:szCs w:val="22"/>
                <w:lang w:val="uk-UA"/>
              </w:rPr>
              <w:t> </w:t>
            </w:r>
            <w:r w:rsidRPr="002B6A93">
              <w:rPr>
                <w:sz w:val="22"/>
                <w:szCs w:val="22"/>
              </w:rPr>
              <w:t>291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1 084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="003740AF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020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94,1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518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413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101,0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511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392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88,9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93,8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217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169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92,9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88,3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770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682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608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89,1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металургійне виробництво;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513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421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95,5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97,2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215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85,4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не віднесених до інших угруповань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463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402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93,7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автотранспортних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89,0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rPr>
                <w:sz w:val="20"/>
                <w:szCs w:val="20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602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573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472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82,4</w:t>
            </w: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BE23A1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647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632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624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98,7</w:t>
            </w:r>
          </w:p>
        </w:tc>
      </w:tr>
      <w:tr w:rsidR="00FF3DF4" w:rsidRPr="002B6A93" w:rsidTr="004B6060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</w:rPr>
            </w:pPr>
          </w:p>
        </w:tc>
      </w:tr>
      <w:tr w:rsidR="00FF3DF4" w:rsidRPr="002B6A93" w:rsidTr="004B6060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F3DF4" w:rsidRPr="002B6A93" w:rsidRDefault="00FF3DF4" w:rsidP="00FF3DF4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Pr="002B6A93">
              <w:rPr>
                <w:sz w:val="22"/>
                <w:szCs w:val="22"/>
                <w:lang w:val="uk-UA"/>
              </w:rPr>
              <w:t> </w:t>
            </w:r>
            <w:r w:rsidRPr="002B6A93">
              <w:rPr>
                <w:sz w:val="22"/>
                <w:szCs w:val="22"/>
              </w:rPr>
              <w:t>006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915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3DF4" w:rsidRPr="002B6A93" w:rsidRDefault="00FF3DF4" w:rsidP="00FF3DF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color w:val="000000"/>
                <w:sz w:val="22"/>
                <w:szCs w:val="22"/>
                <w:lang w:val="uk-UA"/>
              </w:rPr>
              <w:t>736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3DF4" w:rsidRPr="002B6A93" w:rsidRDefault="00FF3DF4" w:rsidP="00FF3DF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80,4</w:t>
            </w:r>
          </w:p>
        </w:tc>
      </w:tr>
    </w:tbl>
    <w:p w:rsidR="00641F11" w:rsidRPr="002B6A93" w:rsidRDefault="004D03CB" w:rsidP="004D03CB">
      <w:pPr>
        <w:spacing w:before="120"/>
        <w:rPr>
          <w:b/>
          <w:sz w:val="28"/>
          <w:szCs w:val="28"/>
          <w:lang w:val="uk-UA"/>
        </w:rPr>
      </w:pPr>
      <w:r w:rsidRPr="002B6A93">
        <w:rPr>
          <w:b/>
          <w:sz w:val="28"/>
          <w:szCs w:val="28"/>
          <w:lang w:val="uk-UA"/>
        </w:rPr>
        <w:t xml:space="preserve"> </w:t>
      </w:r>
    </w:p>
    <w:p w:rsidR="00305502" w:rsidRPr="002B6A93" w:rsidRDefault="000C5D88" w:rsidP="00305502">
      <w:pPr>
        <w:spacing w:before="120"/>
        <w:rPr>
          <w:b/>
          <w:sz w:val="28"/>
          <w:lang w:val="uk-UA"/>
        </w:rPr>
      </w:pPr>
      <w:r w:rsidRPr="002B6A93">
        <w:rPr>
          <w:b/>
          <w:sz w:val="28"/>
          <w:szCs w:val="28"/>
          <w:lang w:val="uk-UA"/>
        </w:rPr>
        <w:lastRenderedPageBreak/>
        <w:t xml:space="preserve"> </w:t>
      </w:r>
      <w:r w:rsidR="004D03CB" w:rsidRPr="002B6A93">
        <w:rPr>
          <w:b/>
          <w:sz w:val="28"/>
          <w:szCs w:val="28"/>
          <w:lang w:val="uk-UA"/>
        </w:rPr>
        <w:t xml:space="preserve"> </w:t>
      </w:r>
      <w:r w:rsidR="00EC4DFE" w:rsidRPr="002B6A93">
        <w:rPr>
          <w:b/>
          <w:sz w:val="28"/>
          <w:lang w:val="uk-UA"/>
        </w:rPr>
        <w:t>7</w:t>
      </w:r>
      <w:r w:rsidR="004D03CB" w:rsidRPr="002B6A93">
        <w:rPr>
          <w:b/>
          <w:sz w:val="28"/>
          <w:lang w:val="uk-UA"/>
        </w:rPr>
        <w:t xml:space="preserve">.4. </w:t>
      </w:r>
      <w:r w:rsidR="000117A8" w:rsidRPr="002B6A93">
        <w:rPr>
          <w:b/>
          <w:sz w:val="28"/>
          <w:lang w:val="uk-UA"/>
        </w:rPr>
        <w:t>Динаміка к</w:t>
      </w:r>
      <w:r w:rsidR="004D03CB" w:rsidRPr="002B6A93">
        <w:rPr>
          <w:b/>
          <w:sz w:val="28"/>
          <w:lang w:val="uk-UA"/>
        </w:rPr>
        <w:t>ільк</w:t>
      </w:r>
      <w:r w:rsidR="000117A8" w:rsidRPr="002B6A93">
        <w:rPr>
          <w:b/>
          <w:sz w:val="28"/>
          <w:lang w:val="uk-UA"/>
        </w:rPr>
        <w:t>о</w:t>
      </w:r>
      <w:r w:rsidR="004D03CB" w:rsidRPr="002B6A93">
        <w:rPr>
          <w:b/>
          <w:sz w:val="28"/>
          <w:lang w:val="uk-UA"/>
        </w:rPr>
        <w:t>ст</w:t>
      </w:r>
      <w:r w:rsidR="000117A8" w:rsidRPr="002B6A93">
        <w:rPr>
          <w:b/>
          <w:sz w:val="28"/>
          <w:lang w:val="uk-UA"/>
        </w:rPr>
        <w:t>і</w:t>
      </w:r>
      <w:r w:rsidR="004D03CB" w:rsidRPr="002B6A93">
        <w:rPr>
          <w:b/>
          <w:sz w:val="28"/>
          <w:lang w:val="uk-UA"/>
        </w:rPr>
        <w:t xml:space="preserve"> працівників, які охоплені колективними </w:t>
      </w:r>
    </w:p>
    <w:p w:rsidR="004D03CB" w:rsidRPr="002B6A93" w:rsidRDefault="000C5D88" w:rsidP="00305502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</w:t>
      </w:r>
      <w:r w:rsidR="00305502" w:rsidRPr="002B6A93">
        <w:rPr>
          <w:b/>
          <w:sz w:val="28"/>
          <w:lang w:val="uk-UA"/>
        </w:rPr>
        <w:t xml:space="preserve">        </w:t>
      </w:r>
      <w:r w:rsidR="002C4221" w:rsidRPr="002B6A93">
        <w:rPr>
          <w:b/>
          <w:sz w:val="28"/>
          <w:lang w:val="uk-UA"/>
        </w:rPr>
        <w:t>договорами,</w:t>
      </w:r>
      <w:r w:rsidR="00305502" w:rsidRPr="002B6A93">
        <w:rPr>
          <w:b/>
          <w:sz w:val="28"/>
          <w:lang w:val="uk-UA"/>
        </w:rPr>
        <w:t xml:space="preserve"> </w:t>
      </w:r>
      <w:r w:rsidR="004D03CB" w:rsidRPr="002B6A93">
        <w:rPr>
          <w:b/>
          <w:sz w:val="28"/>
          <w:lang w:val="uk-UA"/>
        </w:rPr>
        <w:t>за видами економічної діяльності</w:t>
      </w:r>
      <w:r w:rsidR="00930D13" w:rsidRPr="002B6A93">
        <w:rPr>
          <w:b/>
          <w:sz w:val="28"/>
          <w:lang w:val="uk-UA"/>
        </w:rPr>
        <w:t xml:space="preserve"> </w:t>
      </w:r>
    </w:p>
    <w:p w:rsidR="004D03CB" w:rsidRPr="002B6A93" w:rsidRDefault="004D03CB" w:rsidP="004D03CB">
      <w:pPr>
        <w:rPr>
          <w:b/>
          <w:sz w:val="8"/>
          <w:szCs w:val="8"/>
          <w:lang w:val="uk-UA"/>
        </w:rPr>
      </w:pPr>
    </w:p>
    <w:p w:rsidR="004D03CB" w:rsidRPr="002B6A93" w:rsidRDefault="00476A97" w:rsidP="00476A97">
      <w:pPr>
        <w:ind w:right="-30"/>
        <w:jc w:val="center"/>
        <w:rPr>
          <w:sz w:val="22"/>
          <w:szCs w:val="22"/>
          <w:lang w:val="uk-UA"/>
        </w:rPr>
      </w:pPr>
      <w:r w:rsidRPr="002B6A93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</w:t>
      </w:r>
      <w:r w:rsidR="004D03CB" w:rsidRPr="002B6A93">
        <w:rPr>
          <w:sz w:val="22"/>
          <w:szCs w:val="22"/>
          <w:lang w:val="uk-UA"/>
        </w:rPr>
        <w:t>(на 31 грудня, тис. осіб)</w:t>
      </w: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4188"/>
        <w:gridCol w:w="913"/>
        <w:gridCol w:w="913"/>
        <w:gridCol w:w="977"/>
        <w:gridCol w:w="1256"/>
        <w:gridCol w:w="882"/>
      </w:tblGrid>
      <w:tr w:rsidR="002E3AA5" w:rsidRPr="002B6A93" w:rsidTr="007559C4">
        <w:trPr>
          <w:trHeight w:val="317"/>
        </w:trPr>
        <w:tc>
          <w:tcPr>
            <w:tcW w:w="2294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14F1" w:rsidRPr="002B6A93" w:rsidRDefault="00A214F1" w:rsidP="004B3432">
            <w:pPr>
              <w:ind w:left="19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0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vAlign w:val="center"/>
          </w:tcPr>
          <w:p w:rsidR="00A214F1" w:rsidRPr="002B6A93" w:rsidRDefault="00A214F1" w:rsidP="007559C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</w:t>
            </w:r>
          </w:p>
        </w:tc>
        <w:tc>
          <w:tcPr>
            <w:tcW w:w="500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14F1" w:rsidRPr="002B6A93" w:rsidRDefault="00A214F1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5</w:t>
            </w:r>
          </w:p>
        </w:tc>
        <w:tc>
          <w:tcPr>
            <w:tcW w:w="1706" w:type="pct"/>
            <w:gridSpan w:val="3"/>
            <w:tcBorders>
              <w:top w:val="double" w:sz="6" w:space="0" w:color="auto"/>
              <w:left w:val="nil"/>
              <w:bottom w:val="single" w:sz="4" w:space="0" w:color="auto"/>
            </w:tcBorders>
            <w:vAlign w:val="center"/>
          </w:tcPr>
          <w:p w:rsidR="00A214F1" w:rsidRPr="002B6A93" w:rsidRDefault="00A214F1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6</w:t>
            </w:r>
          </w:p>
        </w:tc>
      </w:tr>
      <w:tr w:rsidR="002E3AA5" w:rsidRPr="002B6A93" w:rsidTr="007559C4">
        <w:trPr>
          <w:trHeight w:val="318"/>
        </w:trPr>
        <w:tc>
          <w:tcPr>
            <w:tcW w:w="2294" w:type="pct"/>
            <w:vMerge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2B6A93" w:rsidRDefault="001914D3" w:rsidP="004B3432">
            <w:pPr>
              <w:ind w:left="19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0" w:type="pct"/>
            <w:vMerge/>
            <w:tcBorders>
              <w:left w:val="nil"/>
              <w:right w:val="single" w:sz="4" w:space="0" w:color="auto"/>
            </w:tcBorders>
          </w:tcPr>
          <w:p w:rsidR="001914D3" w:rsidRPr="002B6A93" w:rsidRDefault="001914D3" w:rsidP="00B00858">
            <w:pPr>
              <w:ind w:left="-226" w:right="69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500" w:type="pct"/>
            <w:vMerge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2B6A93" w:rsidRDefault="001914D3" w:rsidP="00B00858">
            <w:pPr>
              <w:ind w:left="-226" w:right="69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2988" w:rsidRPr="002B6A93" w:rsidRDefault="001914D3" w:rsidP="00096F82">
            <w:pPr>
              <w:ind w:left="-109" w:right="-108"/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тис. </w:t>
            </w:r>
          </w:p>
          <w:p w:rsidR="001914D3" w:rsidRPr="002B6A93" w:rsidRDefault="001914D3" w:rsidP="00096F82">
            <w:pPr>
              <w:ind w:left="-109" w:right="-108"/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2B6A93" w:rsidRDefault="001914D3" w:rsidP="0039135B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% до</w:t>
            </w:r>
          </w:p>
        </w:tc>
      </w:tr>
      <w:tr w:rsidR="006F38E4" w:rsidRPr="002B6A93" w:rsidTr="007559C4">
        <w:trPr>
          <w:trHeight w:hRule="exact" w:val="1050"/>
        </w:trPr>
        <w:tc>
          <w:tcPr>
            <w:tcW w:w="2294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2B6A93" w:rsidRDefault="001914D3" w:rsidP="004B34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1914D3" w:rsidRPr="002B6A93" w:rsidRDefault="001914D3" w:rsidP="00B00858">
            <w:pPr>
              <w:ind w:left="-226" w:right="692"/>
              <w:rPr>
                <w:sz w:val="22"/>
                <w:szCs w:val="22"/>
                <w:lang w:val="uk-UA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2B6A93" w:rsidRDefault="001914D3" w:rsidP="00B00858">
            <w:pPr>
              <w:ind w:left="-226" w:right="692"/>
              <w:rPr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2B6A93" w:rsidRDefault="001914D3" w:rsidP="0039135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914D3" w:rsidRPr="002B6A93" w:rsidRDefault="001914D3" w:rsidP="006F2E86">
            <w:pPr>
              <w:ind w:left="-153" w:right="-109"/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облікової кількості штатних працівників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2B6A93" w:rsidRDefault="001914D3" w:rsidP="007559C4">
            <w:pPr>
              <w:ind w:left="-112" w:right="-30"/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5</w:t>
            </w:r>
          </w:p>
        </w:tc>
      </w:tr>
      <w:tr w:rsidR="006F38E4" w:rsidRPr="002B6A93" w:rsidTr="007559C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14D3" w:rsidRPr="002B6A93" w:rsidRDefault="001914D3" w:rsidP="004B343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00" w:type="pct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1914D3" w:rsidRPr="002B6A93" w:rsidRDefault="001914D3" w:rsidP="007D63E2">
            <w:pPr>
              <w:ind w:right="-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00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14D3" w:rsidRPr="002B6A93" w:rsidRDefault="001914D3" w:rsidP="007D63E2">
            <w:pPr>
              <w:ind w:right="-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914D3" w:rsidRPr="002B6A93" w:rsidRDefault="001914D3" w:rsidP="004B343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88" w:type="pct"/>
            <w:tcBorders>
              <w:top w:val="double" w:sz="6" w:space="0" w:color="auto"/>
              <w:bottom w:val="nil"/>
            </w:tcBorders>
          </w:tcPr>
          <w:p w:rsidR="001914D3" w:rsidRPr="002B6A93" w:rsidRDefault="001914D3" w:rsidP="004B343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3" w:type="pct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914D3" w:rsidRPr="002B6A93" w:rsidRDefault="001914D3" w:rsidP="006741B4">
            <w:pPr>
              <w:ind w:left="-112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hRule="exact" w:val="289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C4" w:rsidRPr="002B6A93" w:rsidRDefault="007559C4" w:rsidP="007559C4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</w:t>
            </w:r>
            <w:r w:rsidRPr="002B6A93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866,4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9C4" w:rsidRPr="002B6A93" w:rsidRDefault="007559C4" w:rsidP="007559C4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2B6A93">
              <w:rPr>
                <w:b/>
                <w:bCs/>
                <w:color w:val="000000"/>
                <w:sz w:val="22"/>
                <w:szCs w:val="22"/>
                <w:lang w:val="uk-UA"/>
              </w:rPr>
              <w:t> </w:t>
            </w:r>
            <w:r w:rsidRPr="002B6A93">
              <w:rPr>
                <w:b/>
                <w:bCs/>
                <w:color w:val="000000"/>
                <w:sz w:val="22"/>
                <w:szCs w:val="22"/>
              </w:rPr>
              <w:t>343,3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403586" w:rsidP="007559C4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</w:t>
            </w:r>
            <w:r w:rsidR="00870A90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2B6A93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140,4</w:t>
            </w:r>
          </w:p>
        </w:tc>
        <w:tc>
          <w:tcPr>
            <w:tcW w:w="688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9C4" w:rsidRPr="002B6A93" w:rsidRDefault="00403586" w:rsidP="007559C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75,9</w:t>
            </w:r>
          </w:p>
        </w:tc>
        <w:tc>
          <w:tcPr>
            <w:tcW w:w="483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9C4" w:rsidRPr="002B6A93" w:rsidRDefault="00403586" w:rsidP="007559C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96,8</w:t>
            </w:r>
          </w:p>
        </w:tc>
      </w:tr>
      <w:tr w:rsidR="007559C4" w:rsidRPr="002B6A93" w:rsidTr="007559C4">
        <w:trPr>
          <w:trHeight w:hRule="exact" w:val="227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C4" w:rsidRPr="002B6A93" w:rsidRDefault="007559C4" w:rsidP="0075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9C4" w:rsidRPr="002B6A93" w:rsidRDefault="007559C4" w:rsidP="007559C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59C4" w:rsidRPr="002B6A93" w:rsidRDefault="007559C4" w:rsidP="007559C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9C4" w:rsidRPr="002B6A93" w:rsidRDefault="007559C4" w:rsidP="007559C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9C4" w:rsidRPr="002B6A93" w:rsidRDefault="007559C4" w:rsidP="007559C4">
            <w:pPr>
              <w:ind w:left="-112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7559C4" w:rsidRPr="002B6A93" w:rsidTr="007559C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ind w:left="-80" w:firstLine="1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C4" w:rsidRPr="002B6A93" w:rsidRDefault="007559C4" w:rsidP="0075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9C4" w:rsidRPr="002B6A93" w:rsidRDefault="007559C4" w:rsidP="007559C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9C4" w:rsidRPr="002B6A93" w:rsidRDefault="007559C4" w:rsidP="007559C4">
            <w:pPr>
              <w:ind w:left="-11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ind w:left="142" w:hanging="1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371,9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color w:val="000000"/>
                <w:sz w:val="22"/>
                <w:szCs w:val="22"/>
              </w:rPr>
              <w:t>333,1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323,5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75,1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315,2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275,0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265,2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72,0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96,4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862,3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</w:t>
            </w:r>
            <w:r w:rsidRPr="002B6A93">
              <w:rPr>
                <w:color w:val="000000"/>
                <w:sz w:val="22"/>
                <w:szCs w:val="22"/>
                <w:lang w:val="uk-UA"/>
              </w:rPr>
              <w:t> </w:t>
            </w:r>
            <w:r w:rsidRPr="002B6A93">
              <w:rPr>
                <w:color w:val="000000"/>
                <w:sz w:val="22"/>
                <w:szCs w:val="22"/>
              </w:rPr>
              <w:t>747,5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870A9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645,3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82,7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94,2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113,1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84,1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84,7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51,2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rPr>
                <w:sz w:val="20"/>
                <w:szCs w:val="20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267,0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239,6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273,9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36,7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114,3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608,0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539,6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559,7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82,3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221,8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199,6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304,4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152,5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ind w:right="-3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310,3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266,3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182,3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59,1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68,5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75,9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73,7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72,9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89,5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31,5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23,9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31,5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87,9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87,4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70,9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64,3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52,5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90,7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157,8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112,1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57,1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94,5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51,8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40,3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48,8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95,7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188,9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160,7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144,9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61,8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90,2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85,5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82,3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71,8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78,9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87,2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117,9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95,0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52,0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427,1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390,1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381,1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77,6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97,7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417,4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</w:t>
            </w:r>
            <w:r w:rsidRPr="002B6A93">
              <w:rPr>
                <w:color w:val="000000"/>
                <w:sz w:val="22"/>
                <w:szCs w:val="22"/>
                <w:lang w:val="uk-UA"/>
              </w:rPr>
              <w:t> </w:t>
            </w:r>
            <w:r w:rsidRPr="002B6A93">
              <w:rPr>
                <w:color w:val="000000"/>
                <w:sz w:val="22"/>
                <w:szCs w:val="22"/>
              </w:rPr>
              <w:t>397,1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870A9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334,5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90,3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95,5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019,0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962,6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927,9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90,8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96,4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913,5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864,4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833,7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91,3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96,4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ind w:right="-32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128,1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117,0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74,1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96,9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ind w:right="-1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rPr>
                <w:sz w:val="20"/>
                <w:szCs w:val="20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68,5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67,7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77,9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42,7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37,8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79,7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</w:tr>
      <w:tr w:rsidR="00403586" w:rsidRPr="002B6A93" w:rsidTr="00BE23A1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403586" w:rsidRPr="002B6A93" w:rsidRDefault="00403586" w:rsidP="0040358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color w:val="000000"/>
                <w:sz w:val="22"/>
                <w:szCs w:val="22"/>
                <w:lang w:val="uk-UA"/>
              </w:rPr>
              <w:t>17,2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03586" w:rsidRPr="002B6A93" w:rsidRDefault="00403586" w:rsidP="0040358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color w:val="000000"/>
                <w:sz w:val="22"/>
                <w:szCs w:val="22"/>
                <w:lang w:val="uk-UA"/>
              </w:rPr>
              <w:t>12,3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41,6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586" w:rsidRPr="002B6A93" w:rsidRDefault="00403586" w:rsidP="0040358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99,2</w:t>
            </w:r>
          </w:p>
        </w:tc>
      </w:tr>
    </w:tbl>
    <w:p w:rsidR="00934501" w:rsidRPr="002B6A93" w:rsidRDefault="00C90D33" w:rsidP="00934501">
      <w:pPr>
        <w:spacing w:before="120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lastRenderedPageBreak/>
        <w:t xml:space="preserve">  </w:t>
      </w:r>
      <w:r w:rsidR="00EC4DFE" w:rsidRPr="002B6A93">
        <w:rPr>
          <w:b/>
          <w:sz w:val="28"/>
          <w:lang w:val="uk-UA"/>
        </w:rPr>
        <w:t>7</w:t>
      </w:r>
      <w:r w:rsidRPr="002B6A93">
        <w:rPr>
          <w:b/>
          <w:sz w:val="28"/>
          <w:lang w:val="uk-UA"/>
        </w:rPr>
        <w:t>.</w:t>
      </w:r>
      <w:r w:rsidR="004D03CB" w:rsidRPr="002B6A93">
        <w:rPr>
          <w:b/>
          <w:sz w:val="28"/>
          <w:lang w:val="uk-UA"/>
        </w:rPr>
        <w:t>5</w:t>
      </w:r>
      <w:r w:rsidRPr="002B6A93">
        <w:rPr>
          <w:b/>
          <w:sz w:val="28"/>
          <w:lang w:val="uk-UA"/>
        </w:rPr>
        <w:t xml:space="preserve">. </w:t>
      </w:r>
      <w:r w:rsidR="00934501" w:rsidRPr="002B6A93">
        <w:rPr>
          <w:b/>
          <w:sz w:val="28"/>
          <w:lang w:val="uk-UA"/>
        </w:rPr>
        <w:t>Динаміка к</w:t>
      </w:r>
      <w:r w:rsidRPr="002B6A93">
        <w:rPr>
          <w:b/>
          <w:sz w:val="28"/>
          <w:lang w:val="uk-UA"/>
        </w:rPr>
        <w:t>ільк</w:t>
      </w:r>
      <w:r w:rsidR="00934501" w:rsidRPr="002B6A93">
        <w:rPr>
          <w:b/>
          <w:sz w:val="28"/>
          <w:lang w:val="uk-UA"/>
        </w:rPr>
        <w:t>о</w:t>
      </w:r>
      <w:r w:rsidRPr="002B6A93">
        <w:rPr>
          <w:b/>
          <w:sz w:val="28"/>
          <w:lang w:val="uk-UA"/>
        </w:rPr>
        <w:t>ст</w:t>
      </w:r>
      <w:r w:rsidR="00934501" w:rsidRPr="002B6A93">
        <w:rPr>
          <w:b/>
          <w:sz w:val="28"/>
          <w:lang w:val="uk-UA"/>
        </w:rPr>
        <w:t>і</w:t>
      </w:r>
      <w:r w:rsidRPr="002B6A93">
        <w:rPr>
          <w:b/>
          <w:sz w:val="28"/>
          <w:lang w:val="uk-UA"/>
        </w:rPr>
        <w:t xml:space="preserve"> працівників, які охоплені колективними </w:t>
      </w:r>
    </w:p>
    <w:p w:rsidR="00C90D33" w:rsidRPr="002B6A93" w:rsidRDefault="00934501" w:rsidP="00FB1C74">
      <w:pPr>
        <w:rPr>
          <w:b/>
          <w:sz w:val="16"/>
          <w:szCs w:val="16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5B72B6" w:rsidRPr="002B6A93">
        <w:rPr>
          <w:b/>
          <w:sz w:val="28"/>
          <w:lang w:val="uk-UA"/>
        </w:rPr>
        <w:t>договорами,</w:t>
      </w:r>
      <w:r w:rsidRPr="002B6A93">
        <w:rPr>
          <w:b/>
          <w:sz w:val="28"/>
          <w:lang w:val="uk-UA"/>
        </w:rPr>
        <w:t xml:space="preserve"> </w:t>
      </w:r>
      <w:r w:rsidR="00870A90">
        <w:rPr>
          <w:b/>
          <w:sz w:val="28"/>
          <w:lang w:val="uk-UA"/>
        </w:rPr>
        <w:t>по</w:t>
      </w:r>
      <w:r w:rsidR="00C90D33" w:rsidRPr="002B6A93">
        <w:rPr>
          <w:b/>
          <w:sz w:val="28"/>
          <w:lang w:val="uk-UA"/>
        </w:rPr>
        <w:t xml:space="preserve"> регіона</w:t>
      </w:r>
      <w:r w:rsidR="00870A90">
        <w:rPr>
          <w:b/>
          <w:sz w:val="28"/>
          <w:lang w:val="uk-UA"/>
        </w:rPr>
        <w:t>х</w:t>
      </w:r>
      <w:r w:rsidR="00930D13" w:rsidRPr="002B6A93">
        <w:rPr>
          <w:b/>
          <w:sz w:val="28"/>
          <w:lang w:val="uk-UA"/>
        </w:rPr>
        <w:t xml:space="preserve"> </w:t>
      </w:r>
    </w:p>
    <w:p w:rsidR="00C90D33" w:rsidRPr="002B6A93" w:rsidRDefault="007320C7" w:rsidP="007320C7">
      <w:pPr>
        <w:jc w:val="center"/>
        <w:rPr>
          <w:sz w:val="22"/>
          <w:szCs w:val="22"/>
          <w:lang w:val="uk-UA"/>
        </w:rPr>
      </w:pPr>
      <w:r w:rsidRPr="002B6A93">
        <w:rPr>
          <w:sz w:val="22"/>
          <w:szCs w:val="22"/>
          <w:lang w:val="uk-UA"/>
        </w:rPr>
        <w:t xml:space="preserve">                                                                                           </w:t>
      </w:r>
      <w:r w:rsidR="009A647A" w:rsidRPr="002B6A93">
        <w:rPr>
          <w:sz w:val="22"/>
          <w:szCs w:val="22"/>
          <w:lang w:val="uk-UA"/>
        </w:rPr>
        <w:t xml:space="preserve">                               </w:t>
      </w:r>
      <w:r w:rsidRPr="002B6A93">
        <w:rPr>
          <w:sz w:val="22"/>
          <w:szCs w:val="22"/>
          <w:lang w:val="uk-UA"/>
        </w:rPr>
        <w:t xml:space="preserve"> </w:t>
      </w:r>
      <w:r w:rsidR="00C90D33" w:rsidRPr="002B6A93">
        <w:rPr>
          <w:sz w:val="22"/>
          <w:szCs w:val="22"/>
          <w:lang w:val="uk-UA"/>
        </w:rPr>
        <w:t>(на 31 грудня, тис. осіб)</w:t>
      </w: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2925"/>
        <w:gridCol w:w="1236"/>
        <w:gridCol w:w="1278"/>
        <w:gridCol w:w="1278"/>
        <w:gridCol w:w="1278"/>
        <w:gridCol w:w="1134"/>
      </w:tblGrid>
      <w:tr w:rsidR="008F2915" w:rsidRPr="002B6A93" w:rsidTr="004023C7">
        <w:trPr>
          <w:trHeight w:val="340"/>
        </w:trPr>
        <w:tc>
          <w:tcPr>
            <w:tcW w:w="1602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77" w:type="pct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0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915" w:rsidRPr="002B6A93" w:rsidRDefault="008F2915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021" w:type="pct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6</w:t>
            </w:r>
          </w:p>
        </w:tc>
      </w:tr>
      <w:tr w:rsidR="008F2915" w:rsidRPr="002B6A93" w:rsidTr="006C40A3">
        <w:trPr>
          <w:trHeight w:val="318"/>
        </w:trPr>
        <w:tc>
          <w:tcPr>
            <w:tcW w:w="160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7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915" w:rsidRPr="002B6A93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тис. </w:t>
            </w:r>
          </w:p>
          <w:p w:rsidR="008F2915" w:rsidRPr="002B6A93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EE467B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% до</w:t>
            </w:r>
          </w:p>
        </w:tc>
      </w:tr>
      <w:tr w:rsidR="008F2915" w:rsidRPr="002B6A93" w:rsidTr="00117D81">
        <w:trPr>
          <w:trHeight w:val="702"/>
        </w:trPr>
        <w:tc>
          <w:tcPr>
            <w:tcW w:w="1602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77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8F2915" w:rsidRPr="002B6A93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2B6A93" w:rsidRDefault="008F2915" w:rsidP="00461C6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облікової кількості штатних працівників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8F2915" w:rsidRPr="002B6A93" w:rsidRDefault="008F2915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5</w:t>
            </w:r>
          </w:p>
        </w:tc>
      </w:tr>
      <w:tr w:rsidR="008B21F2" w:rsidRPr="002B6A93" w:rsidTr="00117D81">
        <w:trPr>
          <w:trHeight w:hRule="exact" w:val="284"/>
        </w:trPr>
        <w:tc>
          <w:tcPr>
            <w:tcW w:w="1602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21F2" w:rsidRPr="002B6A93" w:rsidRDefault="008B21F2" w:rsidP="00FB1C7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77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21F2" w:rsidRPr="002B6A93" w:rsidRDefault="008B21F2" w:rsidP="00FB1C7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B21F2" w:rsidRPr="002B6A93" w:rsidRDefault="008B21F2" w:rsidP="00FB1C7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tcBorders>
              <w:top w:val="double" w:sz="6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8B21F2" w:rsidRPr="002B6A93" w:rsidRDefault="008B21F2" w:rsidP="00FB1C7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8B21F2" w:rsidRPr="002B6A93" w:rsidRDefault="008B21F2" w:rsidP="00FB1C7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21" w:type="pct"/>
            <w:tcBorders>
              <w:top w:val="double" w:sz="6" w:space="0" w:color="auto"/>
              <w:right w:val="nil"/>
            </w:tcBorders>
            <w:shd w:val="clear" w:color="auto" w:fill="auto"/>
            <w:vAlign w:val="bottom"/>
          </w:tcPr>
          <w:p w:rsidR="008B21F2" w:rsidRPr="002B6A93" w:rsidRDefault="008B21F2" w:rsidP="00FB1C7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b/>
                <w:bCs/>
                <w:sz w:val="22"/>
                <w:szCs w:val="22"/>
                <w:lang w:val="uk-UA"/>
              </w:rPr>
            </w:pPr>
            <w:r w:rsidRPr="002B6A93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B6A93">
              <w:rPr>
                <w:b/>
                <w:bCs/>
                <w:sz w:val="22"/>
                <w:szCs w:val="22"/>
              </w:rPr>
              <w:t>6</w:t>
            </w:r>
            <w:r w:rsidRPr="002B6A93"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2B6A93">
              <w:rPr>
                <w:b/>
                <w:bCs/>
                <w:sz w:val="22"/>
                <w:szCs w:val="22"/>
              </w:rPr>
              <w:t>866,4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B6A93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2B6A93">
              <w:rPr>
                <w:b/>
                <w:bCs/>
                <w:color w:val="000000"/>
                <w:sz w:val="22"/>
                <w:szCs w:val="22"/>
                <w:lang w:val="uk-UA"/>
              </w:rPr>
              <w:t> </w:t>
            </w:r>
            <w:r w:rsidRPr="002B6A93">
              <w:rPr>
                <w:b/>
                <w:bCs/>
                <w:color w:val="000000"/>
                <w:sz w:val="22"/>
                <w:szCs w:val="22"/>
              </w:rPr>
              <w:t>343,3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sz w:val="22"/>
                <w:szCs w:val="22"/>
              </w:rPr>
              <w:t>6</w:t>
            </w:r>
            <w:r w:rsidR="00870A90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b/>
                <w:bCs/>
                <w:sz w:val="22"/>
                <w:szCs w:val="22"/>
              </w:rPr>
              <w:t>140,4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b/>
                <w:bCs/>
                <w:sz w:val="22"/>
                <w:szCs w:val="22"/>
              </w:rPr>
            </w:pPr>
            <w:r w:rsidRPr="002B6A93">
              <w:rPr>
                <w:b/>
                <w:bCs/>
                <w:sz w:val="22"/>
                <w:szCs w:val="22"/>
              </w:rPr>
              <w:t>75,9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b/>
                <w:bCs/>
                <w:sz w:val="22"/>
                <w:szCs w:val="22"/>
              </w:rPr>
            </w:pPr>
            <w:r w:rsidRPr="002B6A93">
              <w:rPr>
                <w:b/>
                <w:bCs/>
                <w:sz w:val="22"/>
                <w:szCs w:val="22"/>
              </w:rPr>
              <w:t>96,8</w:t>
            </w:r>
          </w:p>
        </w:tc>
      </w:tr>
      <w:tr w:rsidR="00BE23A1" w:rsidRPr="002B6A93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240,4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color w:val="000000"/>
                <w:sz w:val="22"/>
                <w:szCs w:val="22"/>
              </w:rPr>
              <w:t>208,9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204,8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74,9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98,0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168,8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153,2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153,7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100,3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693,9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645,2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662,4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81,8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102,7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525,1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395,8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399,9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85,7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101,0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199,4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187,3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189,5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84,9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101,2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164,3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153,8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152,7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85,2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99,3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349,4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336,7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308,6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81,5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91,7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186,0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182,0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176,7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85,2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97,1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245,4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242,0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194,3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55,6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80,3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161,2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153,5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150,9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84,3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98,3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114,9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147,8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116,8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77,8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79,0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412,4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400,7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374,6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75,4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93,5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186,9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169,5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164,4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81,3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97,0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368,6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339,0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299,6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68,2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88,4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287,2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261,9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246,3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77,7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94,0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164,8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153,0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153,1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79,2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100,1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206,9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199,7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183,4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91,8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129,6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103,8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65,9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91,5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511,7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483,2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495,2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84,1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102,5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142,0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139,3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131,5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78,7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94,4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175,6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152,9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70,1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87,1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198,1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185,2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184,0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83,1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99,4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108,0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99,9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34AB5" w:rsidRDefault="00BE23A1" w:rsidP="00BE23A1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81</w:t>
            </w:r>
            <w:r w:rsidR="00234AB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103,3</w:t>
            </w:r>
          </w:p>
        </w:tc>
      </w:tr>
      <w:tr w:rsidR="00BE23A1" w:rsidRPr="002B6A93" w:rsidTr="00BE23A1">
        <w:trPr>
          <w:trHeight w:val="397"/>
        </w:trPr>
        <w:tc>
          <w:tcPr>
            <w:tcW w:w="16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6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173,3</w:t>
            </w: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157,0</w:t>
            </w: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153,6</w:t>
            </w: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78,8</w:t>
            </w:r>
          </w:p>
        </w:tc>
        <w:tc>
          <w:tcPr>
            <w:tcW w:w="62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97,8</w:t>
            </w:r>
          </w:p>
        </w:tc>
      </w:tr>
      <w:tr w:rsidR="00BE23A1" w:rsidRPr="002B6A93" w:rsidTr="00721220">
        <w:trPr>
          <w:trHeight w:val="466"/>
        </w:trPr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left="142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743,1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color w:val="000000"/>
                <w:sz w:val="22"/>
                <w:szCs w:val="22"/>
              </w:rPr>
              <w:t>662,9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687,9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59,9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103,8</w:t>
            </w:r>
          </w:p>
        </w:tc>
      </w:tr>
    </w:tbl>
    <w:p w:rsidR="00C70F2E" w:rsidRPr="002B6A93" w:rsidRDefault="00C70F2E" w:rsidP="00AB45ED">
      <w:pPr>
        <w:rPr>
          <w:b/>
          <w:sz w:val="16"/>
          <w:szCs w:val="16"/>
          <w:lang w:val="uk-UA"/>
        </w:rPr>
      </w:pPr>
    </w:p>
    <w:p w:rsidR="00EF11BF" w:rsidRPr="002B6A93" w:rsidRDefault="004631F3" w:rsidP="00EF11BF">
      <w:pPr>
        <w:spacing w:before="60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br w:type="column"/>
      </w:r>
      <w:r w:rsidR="00232C80" w:rsidRPr="002B6A93">
        <w:rPr>
          <w:b/>
          <w:sz w:val="28"/>
          <w:lang w:val="uk-UA"/>
        </w:rPr>
        <w:lastRenderedPageBreak/>
        <w:t xml:space="preserve">  </w:t>
      </w:r>
      <w:r w:rsidR="00EC4DFE" w:rsidRPr="002B6A93">
        <w:rPr>
          <w:b/>
          <w:sz w:val="28"/>
          <w:lang w:val="uk-UA"/>
        </w:rPr>
        <w:t>7</w:t>
      </w:r>
      <w:r w:rsidR="004D03CB" w:rsidRPr="002B6A93">
        <w:rPr>
          <w:b/>
          <w:sz w:val="28"/>
          <w:lang w:val="uk-UA"/>
        </w:rPr>
        <w:t xml:space="preserve">.6. </w:t>
      </w:r>
      <w:r w:rsidR="00EF11BF" w:rsidRPr="002B6A93">
        <w:rPr>
          <w:b/>
          <w:sz w:val="28"/>
          <w:lang w:val="uk-UA"/>
        </w:rPr>
        <w:t>Динаміка к</w:t>
      </w:r>
      <w:r w:rsidR="004D03CB" w:rsidRPr="002B6A93">
        <w:rPr>
          <w:b/>
          <w:sz w:val="28"/>
          <w:lang w:val="uk-UA"/>
        </w:rPr>
        <w:t>ільк</w:t>
      </w:r>
      <w:r w:rsidR="00EF11BF" w:rsidRPr="002B6A93">
        <w:rPr>
          <w:b/>
          <w:sz w:val="28"/>
          <w:lang w:val="uk-UA"/>
        </w:rPr>
        <w:t>о</w:t>
      </w:r>
      <w:r w:rsidR="004D03CB" w:rsidRPr="002B6A93">
        <w:rPr>
          <w:b/>
          <w:sz w:val="28"/>
          <w:lang w:val="uk-UA"/>
        </w:rPr>
        <w:t>ст</w:t>
      </w:r>
      <w:r w:rsidR="00EF11BF" w:rsidRPr="002B6A93">
        <w:rPr>
          <w:b/>
          <w:sz w:val="28"/>
          <w:lang w:val="uk-UA"/>
        </w:rPr>
        <w:t>і</w:t>
      </w:r>
      <w:r w:rsidR="004D03CB" w:rsidRPr="002B6A93">
        <w:rPr>
          <w:b/>
          <w:sz w:val="28"/>
          <w:lang w:val="uk-UA"/>
        </w:rPr>
        <w:t xml:space="preserve"> працівників, які охоплені колективними </w:t>
      </w:r>
    </w:p>
    <w:p w:rsidR="002D6D49" w:rsidRPr="002B6A93" w:rsidRDefault="00232C80" w:rsidP="00EF11BF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</w:t>
      </w:r>
      <w:r w:rsidR="00EF11BF" w:rsidRPr="002B6A93">
        <w:rPr>
          <w:b/>
          <w:sz w:val="28"/>
          <w:lang w:val="uk-UA"/>
        </w:rPr>
        <w:t xml:space="preserve">       </w:t>
      </w:r>
      <w:r w:rsidR="002D6D49" w:rsidRPr="002B6A93">
        <w:rPr>
          <w:b/>
          <w:sz w:val="28"/>
          <w:lang w:val="uk-UA"/>
        </w:rPr>
        <w:t>договорами,</w:t>
      </w:r>
      <w:r w:rsidR="00EF11BF" w:rsidRPr="002B6A93">
        <w:rPr>
          <w:b/>
          <w:sz w:val="28"/>
          <w:lang w:val="uk-UA"/>
        </w:rPr>
        <w:t xml:space="preserve"> </w:t>
      </w:r>
      <w:r w:rsidR="004D03CB" w:rsidRPr="002B6A93">
        <w:rPr>
          <w:b/>
          <w:sz w:val="28"/>
          <w:lang w:val="uk-UA"/>
        </w:rPr>
        <w:t xml:space="preserve">за видами </w:t>
      </w:r>
      <w:r w:rsidR="002D6D49" w:rsidRPr="002B6A93">
        <w:rPr>
          <w:b/>
          <w:sz w:val="28"/>
          <w:lang w:val="uk-UA"/>
        </w:rPr>
        <w:t xml:space="preserve">економічної діяльності </w:t>
      </w:r>
      <w:r w:rsidRPr="002B6A93">
        <w:rPr>
          <w:b/>
          <w:sz w:val="28"/>
          <w:lang w:val="uk-UA"/>
        </w:rPr>
        <w:t xml:space="preserve">у </w:t>
      </w:r>
      <w:r w:rsidR="002D6D49" w:rsidRPr="002B6A93">
        <w:rPr>
          <w:b/>
          <w:sz w:val="28"/>
          <w:lang w:val="uk-UA"/>
        </w:rPr>
        <w:t xml:space="preserve">промисловості </w:t>
      </w:r>
    </w:p>
    <w:p w:rsidR="00975EDC" w:rsidRPr="002B6A93" w:rsidRDefault="00975EDC" w:rsidP="002D6D49">
      <w:pPr>
        <w:rPr>
          <w:b/>
          <w:sz w:val="12"/>
          <w:szCs w:val="12"/>
          <w:lang w:val="uk-UA"/>
        </w:rPr>
      </w:pPr>
    </w:p>
    <w:p w:rsidR="004D03CB" w:rsidRPr="002B6A93" w:rsidRDefault="004D03CB" w:rsidP="004D03CB">
      <w:pPr>
        <w:jc w:val="center"/>
        <w:rPr>
          <w:sz w:val="22"/>
          <w:szCs w:val="22"/>
          <w:lang w:val="uk-UA"/>
        </w:rPr>
      </w:pPr>
      <w:r w:rsidRPr="002B6A93">
        <w:rPr>
          <w:sz w:val="22"/>
          <w:szCs w:val="22"/>
        </w:rPr>
        <w:t xml:space="preserve">                                                                                                                           </w:t>
      </w:r>
      <w:r w:rsidRPr="002B6A93">
        <w:rPr>
          <w:sz w:val="22"/>
          <w:szCs w:val="22"/>
          <w:lang w:val="uk-UA"/>
        </w:rPr>
        <w:t>(на 31 грудня, тис. осіб)</w:t>
      </w: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3882"/>
        <w:gridCol w:w="1004"/>
        <w:gridCol w:w="1006"/>
        <w:gridCol w:w="1008"/>
        <w:gridCol w:w="1294"/>
        <w:gridCol w:w="935"/>
      </w:tblGrid>
      <w:tr w:rsidR="00370E90" w:rsidRPr="002B6A93" w:rsidTr="007559C4">
        <w:trPr>
          <w:trHeight w:val="347"/>
        </w:trPr>
        <w:tc>
          <w:tcPr>
            <w:tcW w:w="2126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2B6A93" w:rsidRDefault="00370E90" w:rsidP="0072080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0" w:type="pct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2B6A93" w:rsidRDefault="00370E90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51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E90" w:rsidRPr="002B6A93" w:rsidRDefault="00370E90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773" w:type="pct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2B6A93" w:rsidRDefault="00370E90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6</w:t>
            </w:r>
          </w:p>
        </w:tc>
      </w:tr>
      <w:tr w:rsidR="00370E90" w:rsidRPr="002B6A93" w:rsidTr="007559C4">
        <w:trPr>
          <w:trHeight w:val="318"/>
        </w:trPr>
        <w:tc>
          <w:tcPr>
            <w:tcW w:w="21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2B6A93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2B6A93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E90" w:rsidRPr="002B6A93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2C80" w:rsidRPr="002B6A93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тис. </w:t>
            </w:r>
          </w:p>
          <w:p w:rsidR="00370E90" w:rsidRPr="002B6A93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2B6A93" w:rsidRDefault="00370E90" w:rsidP="00F92D8B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% до </w:t>
            </w:r>
          </w:p>
        </w:tc>
      </w:tr>
      <w:tr w:rsidR="00370E90" w:rsidRPr="002B6A93" w:rsidTr="007559C4">
        <w:trPr>
          <w:trHeight w:val="703"/>
        </w:trPr>
        <w:tc>
          <w:tcPr>
            <w:tcW w:w="2126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2B6A93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0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2B6A93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70E90" w:rsidRPr="002B6A93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2B6A93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2B6A93" w:rsidRDefault="00370E90" w:rsidP="004D1F1C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облікової кількості штатних працівників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370E90" w:rsidRPr="002B6A93" w:rsidRDefault="00370E90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5</w:t>
            </w:r>
          </w:p>
        </w:tc>
      </w:tr>
      <w:tr w:rsidR="007559C4" w:rsidRPr="002B6A93" w:rsidTr="00284E05">
        <w:trPr>
          <w:trHeight w:hRule="exact" w:val="501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59C4" w:rsidRPr="002B6A93" w:rsidRDefault="007559C4" w:rsidP="007559C4">
            <w:pPr>
              <w:ind w:right="18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sz w:val="22"/>
                <w:szCs w:val="22"/>
              </w:rPr>
              <w:t>1</w:t>
            </w:r>
            <w:r w:rsidRPr="002B6A93"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2B6A93">
              <w:rPr>
                <w:b/>
                <w:bCs/>
                <w:sz w:val="22"/>
                <w:szCs w:val="22"/>
              </w:rPr>
              <w:t>862,3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C4" w:rsidRPr="002B6A93" w:rsidRDefault="007559C4" w:rsidP="007559C4">
            <w:pPr>
              <w:ind w:right="18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1 747,5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559C4" w:rsidRPr="002B6A93" w:rsidRDefault="00BE23A1" w:rsidP="007559C4">
            <w:pPr>
              <w:ind w:right="18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</w:t>
            </w:r>
            <w:r w:rsidR="00F66201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2B6A93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645,3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BE23A1" w:rsidP="007559C4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2B6A93">
              <w:rPr>
                <w:b/>
                <w:bCs/>
                <w:sz w:val="22"/>
                <w:szCs w:val="22"/>
                <w:lang w:val="uk-UA"/>
              </w:rPr>
              <w:t>82,7</w:t>
            </w:r>
          </w:p>
        </w:tc>
        <w:tc>
          <w:tcPr>
            <w:tcW w:w="512" w:type="pct"/>
            <w:tcBorders>
              <w:top w:val="double" w:sz="6" w:space="0" w:color="auto"/>
              <w:right w:val="nil"/>
            </w:tcBorders>
            <w:shd w:val="clear" w:color="auto" w:fill="auto"/>
            <w:vAlign w:val="bottom"/>
          </w:tcPr>
          <w:p w:rsidR="007559C4" w:rsidRPr="002B6A93" w:rsidRDefault="00BE23A1" w:rsidP="007559C4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2B6A93">
              <w:rPr>
                <w:b/>
                <w:bCs/>
                <w:sz w:val="22"/>
                <w:szCs w:val="22"/>
                <w:lang w:val="uk-UA"/>
              </w:rPr>
              <w:t>94,2</w:t>
            </w:r>
          </w:p>
        </w:tc>
      </w:tr>
      <w:tr w:rsidR="007559C4" w:rsidRPr="002B6A93" w:rsidTr="00284E05">
        <w:trPr>
          <w:trHeight w:hRule="exact" w:val="213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59C4" w:rsidRPr="002B6A93" w:rsidRDefault="007559C4" w:rsidP="007559C4">
            <w:pPr>
              <w:ind w:right="18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C4" w:rsidRPr="002B6A93" w:rsidRDefault="007559C4" w:rsidP="007559C4">
            <w:pPr>
              <w:ind w:right="18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ind w:right="18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2" w:type="pct"/>
            <w:tcBorders>
              <w:right w:val="nil"/>
            </w:tcBorders>
            <w:shd w:val="clear" w:color="auto" w:fill="auto"/>
            <w:vAlign w:val="bottom"/>
          </w:tcPr>
          <w:p w:rsidR="007559C4" w:rsidRPr="002B6A93" w:rsidRDefault="007559C4" w:rsidP="007559C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7559C4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ind w:left="-46" w:right="-76" w:firstLine="14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C4" w:rsidRPr="002B6A93" w:rsidRDefault="007559C4" w:rsidP="007559C4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2" w:type="pct"/>
            <w:tcBorders>
              <w:right w:val="nil"/>
            </w:tcBorders>
            <w:shd w:val="clear" w:color="auto" w:fill="auto"/>
            <w:vAlign w:val="bottom"/>
          </w:tcPr>
          <w:p w:rsidR="007559C4" w:rsidRPr="002B6A93" w:rsidRDefault="007559C4" w:rsidP="007559C4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-108" w:right="-76" w:firstLine="14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265,6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260,9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227,5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4955" w:rsidRDefault="00BE23A1" w:rsidP="00BE23A1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98</w:t>
            </w:r>
            <w:r w:rsidR="002B495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87,2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521" w:right="-76" w:hanging="28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459" w:right="-76" w:hanging="221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124,2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133,3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103,3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97,1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77,5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57" w:right="-7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Pr="002B6A93">
              <w:rPr>
                <w:sz w:val="22"/>
                <w:szCs w:val="22"/>
                <w:lang w:val="uk-UA"/>
              </w:rPr>
              <w:t> </w:t>
            </w:r>
            <w:r w:rsidRPr="002B6A93">
              <w:rPr>
                <w:sz w:val="22"/>
                <w:szCs w:val="22"/>
              </w:rPr>
              <w:t>163,5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Pr="002B6A93">
              <w:rPr>
                <w:sz w:val="22"/>
                <w:szCs w:val="22"/>
                <w:lang w:val="uk-UA"/>
              </w:rPr>
              <w:t> </w:t>
            </w:r>
            <w:r w:rsidRPr="002B6A93">
              <w:rPr>
                <w:sz w:val="22"/>
                <w:szCs w:val="22"/>
              </w:rPr>
              <w:t>049,8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="00F66201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003,9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76,5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95,6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228,1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201,2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195,6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69,6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97,2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56,9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54,7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59,3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70,6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108,4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42,5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38,5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37,1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4955" w:rsidRDefault="00BE23A1" w:rsidP="00BE23A1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55</w:t>
            </w:r>
            <w:r w:rsidR="002B495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96,4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28,1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25,3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24,8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88,1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98,0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60,0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58,0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54,5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90,3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94,0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18,4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17,9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4955" w:rsidRDefault="00BE23A1" w:rsidP="00BE23A1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17</w:t>
            </w:r>
            <w:r w:rsidR="002B495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72,9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95,0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82,0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72,4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4955" w:rsidRDefault="00BE23A1" w:rsidP="00BE23A1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66</w:t>
            </w:r>
            <w:r w:rsidR="002B495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4955" w:rsidRDefault="00BE23A1" w:rsidP="00BE23A1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61</w:t>
            </w:r>
            <w:r w:rsidR="002B495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91,2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металургійне виробництво;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237,2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213,8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190,8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87,9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89,2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27,8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25,7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27,9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83,7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108,6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49,1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41,7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35,7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72,8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85,6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не віднесених до інших угруповань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114,1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101,9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98,1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83,3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96,3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автотранспортних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154,4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140,9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130,6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93,2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92,7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64,9</w:t>
            </w: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57,8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66,5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65,4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115,1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right="-7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right="-7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320,6</w:t>
            </w: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329,7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314,1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95,1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95,3</w:t>
            </w:r>
          </w:p>
        </w:tc>
      </w:tr>
      <w:tr w:rsidR="00BE23A1" w:rsidRPr="002B6A93" w:rsidTr="00284E05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right="-7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</w:p>
        </w:tc>
      </w:tr>
      <w:tr w:rsidR="00BE23A1" w:rsidRPr="002B6A93" w:rsidTr="00284E05">
        <w:trPr>
          <w:trHeight w:hRule="exact" w:val="244"/>
        </w:trPr>
        <w:tc>
          <w:tcPr>
            <w:tcW w:w="21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E23A1" w:rsidRPr="002B6A93" w:rsidRDefault="00BE23A1" w:rsidP="00BE23A1">
            <w:pPr>
              <w:ind w:right="-7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ind w:right="18"/>
              <w:jc w:val="right"/>
              <w:rPr>
                <w:color w:val="000000"/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112,6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107,1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99,8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23A1" w:rsidRPr="002B6A93" w:rsidRDefault="00BE23A1" w:rsidP="00BE23A1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93,2</w:t>
            </w:r>
          </w:p>
        </w:tc>
      </w:tr>
    </w:tbl>
    <w:p w:rsidR="00C6666E" w:rsidRPr="002B6A93" w:rsidRDefault="00C6666E" w:rsidP="00AB45ED">
      <w:pPr>
        <w:rPr>
          <w:b/>
          <w:sz w:val="16"/>
          <w:szCs w:val="16"/>
          <w:lang w:val="uk-UA"/>
        </w:rPr>
      </w:pPr>
    </w:p>
    <w:p w:rsidR="00A35EAC" w:rsidRPr="002B6A93" w:rsidRDefault="00C6666E" w:rsidP="00C6666E">
      <w:pPr>
        <w:rPr>
          <w:b/>
          <w:sz w:val="28"/>
          <w:lang w:val="uk-UA"/>
        </w:rPr>
      </w:pPr>
      <w:r w:rsidRPr="002B6A93">
        <w:rPr>
          <w:b/>
          <w:sz w:val="22"/>
          <w:szCs w:val="22"/>
          <w:lang w:val="uk-UA"/>
        </w:rPr>
        <w:br w:type="column"/>
      </w:r>
      <w:r w:rsidR="006D4AF9" w:rsidRPr="002B6A93">
        <w:rPr>
          <w:b/>
          <w:sz w:val="28"/>
          <w:lang w:val="uk-UA"/>
        </w:rPr>
        <w:lastRenderedPageBreak/>
        <w:t xml:space="preserve">  </w:t>
      </w:r>
      <w:r w:rsidR="00EC4DFE" w:rsidRPr="002B6A93">
        <w:rPr>
          <w:b/>
          <w:sz w:val="28"/>
          <w:lang w:val="uk-UA"/>
        </w:rPr>
        <w:t>7</w:t>
      </w:r>
      <w:r w:rsidR="00D647D3" w:rsidRPr="002B6A93">
        <w:rPr>
          <w:b/>
          <w:sz w:val="28"/>
          <w:lang w:val="uk-UA"/>
        </w:rPr>
        <w:t>.</w:t>
      </w:r>
      <w:r w:rsidR="000F381B" w:rsidRPr="002B6A93">
        <w:rPr>
          <w:b/>
          <w:sz w:val="28"/>
          <w:lang w:val="uk-UA"/>
        </w:rPr>
        <w:t>7</w:t>
      </w:r>
      <w:r w:rsidR="00D647D3" w:rsidRPr="002B6A93">
        <w:rPr>
          <w:b/>
          <w:sz w:val="28"/>
          <w:lang w:val="uk-UA"/>
        </w:rPr>
        <w:t>. Розподіл працівників з</w:t>
      </w:r>
      <w:r w:rsidR="0024055D" w:rsidRPr="002B6A93">
        <w:rPr>
          <w:b/>
          <w:sz w:val="28"/>
          <w:lang w:val="uk-UA"/>
        </w:rPr>
        <w:t xml:space="preserve">а розмірами мінімальної місячної </w:t>
      </w:r>
    </w:p>
    <w:p w:rsidR="0024055D" w:rsidRPr="002B6A93" w:rsidRDefault="00052256" w:rsidP="00052256">
      <w:pPr>
        <w:tabs>
          <w:tab w:val="left" w:pos="2835"/>
        </w:tabs>
        <w:ind w:left="2552" w:hanging="2552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24055D" w:rsidRPr="002B6A93">
        <w:rPr>
          <w:b/>
          <w:sz w:val="28"/>
          <w:lang w:val="uk-UA"/>
        </w:rPr>
        <w:t>тарифної ставки, встановленої колективним договором,</w:t>
      </w:r>
    </w:p>
    <w:p w:rsidR="0024055D" w:rsidRPr="002B6A93" w:rsidRDefault="00052256" w:rsidP="00052256">
      <w:pPr>
        <w:tabs>
          <w:tab w:val="left" w:pos="2835"/>
        </w:tabs>
        <w:ind w:left="2552" w:hanging="2552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343D73" w:rsidRPr="002B6A93">
        <w:rPr>
          <w:b/>
          <w:sz w:val="28"/>
          <w:lang w:val="uk-UA"/>
        </w:rPr>
        <w:t>т</w:t>
      </w:r>
      <w:r w:rsidR="0024055D" w:rsidRPr="002B6A93">
        <w:rPr>
          <w:b/>
          <w:sz w:val="28"/>
          <w:lang w:val="uk-UA"/>
        </w:rPr>
        <w:t>а видами економіч</w:t>
      </w:r>
      <w:r w:rsidR="00274D86" w:rsidRPr="002B6A93">
        <w:rPr>
          <w:b/>
          <w:sz w:val="28"/>
          <w:lang w:val="uk-UA"/>
        </w:rPr>
        <w:t>ної діяльності на 31 грудня 20</w:t>
      </w:r>
      <w:r w:rsidR="006D0CC2" w:rsidRPr="002B6A93">
        <w:rPr>
          <w:b/>
          <w:sz w:val="28"/>
          <w:lang w:val="uk-UA"/>
        </w:rPr>
        <w:t>1</w:t>
      </w:r>
      <w:r w:rsidR="002701BC" w:rsidRPr="002B6A93">
        <w:rPr>
          <w:b/>
          <w:sz w:val="28"/>
          <w:lang w:val="uk-UA"/>
        </w:rPr>
        <w:t>6</w:t>
      </w:r>
      <w:r w:rsidR="0024055D" w:rsidRPr="002B6A93">
        <w:rPr>
          <w:b/>
          <w:sz w:val="28"/>
          <w:lang w:val="uk-UA"/>
        </w:rPr>
        <w:t xml:space="preserve"> року</w:t>
      </w:r>
    </w:p>
    <w:p w:rsidR="0024055D" w:rsidRPr="002B6A93" w:rsidRDefault="0024055D" w:rsidP="00FB1C74">
      <w:pPr>
        <w:rPr>
          <w:b/>
          <w:sz w:val="16"/>
          <w:szCs w:val="16"/>
          <w:lang w:val="uk-UA"/>
        </w:rPr>
      </w:pPr>
    </w:p>
    <w:tbl>
      <w:tblPr>
        <w:tblW w:w="9365" w:type="dxa"/>
        <w:tblLayout w:type="fixed"/>
        <w:tblLook w:val="0000" w:firstRow="0" w:lastRow="0" w:firstColumn="0" w:lastColumn="0" w:noHBand="0" w:noVBand="0"/>
      </w:tblPr>
      <w:tblGrid>
        <w:gridCol w:w="4109"/>
        <w:gridCol w:w="991"/>
        <w:gridCol w:w="993"/>
        <w:gridCol w:w="1088"/>
        <w:gridCol w:w="1276"/>
        <w:gridCol w:w="908"/>
      </w:tblGrid>
      <w:tr w:rsidR="006C39CF" w:rsidRPr="002B6A93" w:rsidTr="002B6A93">
        <w:trPr>
          <w:trHeight w:val="629"/>
        </w:trPr>
        <w:tc>
          <w:tcPr>
            <w:tcW w:w="2194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4E09E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806" w:type="pct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38E4" w:rsidRPr="002B6A93" w:rsidRDefault="006C39CF" w:rsidP="00D42C6C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Кількість працівників, зайнятих на підприємствах, </w:t>
            </w:r>
          </w:p>
          <w:p w:rsidR="006C39CF" w:rsidRPr="002B6A93" w:rsidRDefault="006C39CF" w:rsidP="00D42C6C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де мінімальна місячна тарифна ставка (оклад) встановлена колдоговором</w:t>
            </w:r>
          </w:p>
        </w:tc>
      </w:tr>
      <w:tr w:rsidR="00205A26" w:rsidRPr="002B6A93" w:rsidTr="002B6A93">
        <w:trPr>
          <w:trHeight w:val="1332"/>
        </w:trPr>
        <w:tc>
          <w:tcPr>
            <w:tcW w:w="2194" w:type="pct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D42C6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D42C6C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усього,</w:t>
            </w:r>
          </w:p>
          <w:p w:rsidR="006C39CF" w:rsidRPr="002B6A93" w:rsidRDefault="006C39CF" w:rsidP="00D42C6C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тис.</w:t>
            </w:r>
          </w:p>
          <w:p w:rsidR="006C39CF" w:rsidRPr="002B6A93" w:rsidRDefault="006C39CF" w:rsidP="00D42C6C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осіб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375473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% до облікової кількості штатних </w:t>
            </w:r>
            <w:proofErr w:type="spellStart"/>
            <w:r w:rsidRPr="002B6A93">
              <w:rPr>
                <w:sz w:val="22"/>
                <w:lang w:val="uk-UA"/>
              </w:rPr>
              <w:t>праців</w:t>
            </w:r>
            <w:r w:rsidR="00375473" w:rsidRPr="002B6A93">
              <w:rPr>
                <w:sz w:val="22"/>
                <w:lang w:val="uk-UA"/>
              </w:rPr>
              <w:t>-</w:t>
            </w:r>
            <w:r w:rsidRPr="002B6A93">
              <w:rPr>
                <w:sz w:val="22"/>
                <w:lang w:val="uk-UA"/>
              </w:rPr>
              <w:t>ників</w:t>
            </w:r>
            <w:proofErr w:type="spellEnd"/>
          </w:p>
        </w:tc>
        <w:tc>
          <w:tcPr>
            <w:tcW w:w="1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205A26">
            <w:pPr>
              <w:ind w:hanging="1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 тому числі розмір мінімальної тарифної ставки (окладу), встановленої колдоговором, по відношенню до законодавчо встановленої мінімальної зарплати, %</w:t>
            </w:r>
          </w:p>
        </w:tc>
      </w:tr>
      <w:tr w:rsidR="00205A26" w:rsidRPr="002B6A93" w:rsidTr="002B6A93">
        <w:trPr>
          <w:trHeight w:val="295"/>
        </w:trPr>
        <w:tc>
          <w:tcPr>
            <w:tcW w:w="2194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D42C6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D42C6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D42C6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7C7053">
            <w:pPr>
              <w:ind w:right="-4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нижчий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4E09EF">
            <w:pPr>
              <w:ind w:right="46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2B6A93" w:rsidRDefault="006C39CF" w:rsidP="00205A26">
            <w:pPr>
              <w:ind w:left="11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вищий</w:t>
            </w:r>
          </w:p>
        </w:tc>
      </w:tr>
      <w:tr w:rsidR="00205A26" w:rsidRPr="002B6A93" w:rsidTr="002B6A93">
        <w:trPr>
          <w:trHeight w:hRule="exact" w:val="229"/>
        </w:trPr>
        <w:tc>
          <w:tcPr>
            <w:tcW w:w="2194" w:type="pct"/>
            <w:tcBorders>
              <w:top w:val="double" w:sz="6" w:space="0" w:color="auto"/>
            </w:tcBorders>
            <w:vAlign w:val="bottom"/>
          </w:tcPr>
          <w:p w:rsidR="006C39CF" w:rsidRPr="002B6A93" w:rsidRDefault="006C39CF" w:rsidP="00D42C6C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9" w:type="pct"/>
            <w:tcBorders>
              <w:top w:val="double" w:sz="6" w:space="0" w:color="auto"/>
            </w:tcBorders>
            <w:vAlign w:val="bottom"/>
          </w:tcPr>
          <w:p w:rsidR="006C39CF" w:rsidRPr="002B6A93" w:rsidRDefault="006C39CF" w:rsidP="00D42C6C">
            <w:pPr>
              <w:spacing w:before="20" w:after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30" w:type="pct"/>
            <w:tcBorders>
              <w:top w:val="double" w:sz="6" w:space="0" w:color="auto"/>
            </w:tcBorders>
            <w:vAlign w:val="bottom"/>
          </w:tcPr>
          <w:p w:rsidR="006C39CF" w:rsidRPr="002B6A93" w:rsidRDefault="006C39CF" w:rsidP="00D42C6C">
            <w:pPr>
              <w:spacing w:before="20" w:after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tcBorders>
              <w:top w:val="double" w:sz="6" w:space="0" w:color="auto"/>
            </w:tcBorders>
            <w:vAlign w:val="bottom"/>
          </w:tcPr>
          <w:p w:rsidR="006C39CF" w:rsidRPr="002B6A93" w:rsidRDefault="006C39CF" w:rsidP="00D42C6C">
            <w:pPr>
              <w:spacing w:before="20" w:after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81" w:type="pct"/>
            <w:tcBorders>
              <w:top w:val="double" w:sz="6" w:space="0" w:color="auto"/>
            </w:tcBorders>
            <w:vAlign w:val="bottom"/>
          </w:tcPr>
          <w:p w:rsidR="006C39CF" w:rsidRPr="002B6A93" w:rsidRDefault="006C39CF" w:rsidP="00D42C6C">
            <w:pPr>
              <w:spacing w:before="20" w:after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85" w:type="pct"/>
            <w:tcBorders>
              <w:top w:val="double" w:sz="6" w:space="0" w:color="auto"/>
            </w:tcBorders>
            <w:vAlign w:val="bottom"/>
          </w:tcPr>
          <w:p w:rsidR="006C39CF" w:rsidRPr="002B6A93" w:rsidRDefault="006C39CF" w:rsidP="00D42C6C">
            <w:pPr>
              <w:spacing w:before="20" w:after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vAlign w:val="bottom"/>
          </w:tcPr>
          <w:p w:rsidR="002B6A93" w:rsidRPr="002B6A93" w:rsidRDefault="002B6A93" w:rsidP="002B6A93">
            <w:pPr>
              <w:ind w:right="-195" w:hanging="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sz w:val="22"/>
                <w:szCs w:val="22"/>
              </w:rPr>
              <w:t>6</w:t>
            </w:r>
            <w:r w:rsidR="00F66201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b/>
                <w:sz w:val="22"/>
                <w:szCs w:val="22"/>
              </w:rPr>
              <w:t>140,4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sz w:val="22"/>
                <w:szCs w:val="22"/>
              </w:rPr>
            </w:pPr>
            <w:r w:rsidRPr="002B6A93">
              <w:rPr>
                <w:b/>
                <w:sz w:val="22"/>
                <w:szCs w:val="22"/>
              </w:rPr>
              <w:t>75,9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sz w:val="22"/>
                <w:szCs w:val="22"/>
              </w:rPr>
            </w:pPr>
            <w:r w:rsidRPr="002B6A93">
              <w:rPr>
                <w:b/>
                <w:sz w:val="22"/>
                <w:szCs w:val="22"/>
              </w:rPr>
              <w:t>0,9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sz w:val="22"/>
                <w:szCs w:val="22"/>
              </w:rPr>
            </w:pPr>
            <w:r w:rsidRPr="002B6A93"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sz w:val="22"/>
                <w:szCs w:val="22"/>
              </w:rPr>
            </w:pPr>
            <w:r w:rsidRPr="002B6A93">
              <w:rPr>
                <w:b/>
                <w:sz w:val="22"/>
                <w:szCs w:val="22"/>
              </w:rPr>
              <w:t>22,4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vAlign w:val="bottom"/>
          </w:tcPr>
          <w:p w:rsidR="002B6A93" w:rsidRPr="002B6A93" w:rsidRDefault="002B6A93" w:rsidP="002B6A93">
            <w:pPr>
              <w:ind w:right="-195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9" w:type="pct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1" w:type="pct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5" w:type="pct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vAlign w:val="bottom"/>
          </w:tcPr>
          <w:p w:rsidR="002B6A93" w:rsidRPr="002B6A93" w:rsidRDefault="002B6A93" w:rsidP="002B6A93">
            <w:pPr>
              <w:ind w:left="62"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-142" w:right="-195" w:firstLine="1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323,5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75,1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BD3B4C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0</w:t>
            </w:r>
            <w:r w:rsidR="00BD3B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82,1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17,9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265,2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364969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72</w:t>
            </w:r>
            <w:r w:rsidR="00364969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BD3B4C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0</w:t>
            </w:r>
            <w:r w:rsidR="00BD3B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90,7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9,3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1</w:t>
            </w:r>
            <w:r w:rsidR="00F66201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645,3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82,7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2,6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48,3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49,1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84,7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51,2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10,2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63,9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25,9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273,9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36,7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0,1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75,7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24,2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559,7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82,3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0,4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49,3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50,3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304,4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104,8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0,2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42,3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57,5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182,3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59,1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BD3B4C" w:rsidRDefault="00BD3B4C" w:rsidP="002B6A9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49,8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50,2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72,9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89,5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F66201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2</w:t>
            </w:r>
            <w:r w:rsidR="00F66201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76,9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21,1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23,9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31,5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0,3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71,4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28,3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64,3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52,5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0,3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88,9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10,8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112,1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57,1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93,7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6,3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40,3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48,8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80,1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19,9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144,9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61,8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0,1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71,8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28,1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71,8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78,9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62,9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37,1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364969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95</w:t>
            </w:r>
            <w:r w:rsidR="00364969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364969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52</w:t>
            </w:r>
            <w:r w:rsidR="00364969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80,8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19,2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381,1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77,6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92,6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7,4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</w:t>
            </w:r>
            <w:r w:rsidR="00F66201">
              <w:rPr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sz w:val="22"/>
                <w:szCs w:val="22"/>
              </w:rPr>
              <w:t>334,5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90,3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99,4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0,6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927,9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90,8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BD3B4C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0</w:t>
            </w:r>
            <w:r w:rsidR="00BD3B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98,8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1,2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833,7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91,3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BD3B4C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0</w:t>
            </w:r>
            <w:r w:rsidR="00BD3B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98,7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1,3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364969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117</w:t>
            </w:r>
            <w:r w:rsidR="00364969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74,1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364969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96</w:t>
            </w:r>
            <w:r w:rsidR="00364969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364969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4</w:t>
            </w:r>
            <w:r w:rsidR="00364969">
              <w:rPr>
                <w:sz w:val="22"/>
                <w:szCs w:val="22"/>
                <w:lang w:val="uk-UA"/>
              </w:rPr>
              <w:t>,0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67,7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77,9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96,4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3,6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rPr>
                <w:sz w:val="20"/>
                <w:szCs w:val="20"/>
              </w:rPr>
            </w:pP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529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37,8</w:t>
            </w:r>
          </w:p>
        </w:tc>
        <w:tc>
          <w:tcPr>
            <w:tcW w:w="530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79,7</w:t>
            </w: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96,9</w:t>
            </w:r>
          </w:p>
        </w:tc>
        <w:tc>
          <w:tcPr>
            <w:tcW w:w="485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3,1</w:t>
            </w:r>
          </w:p>
        </w:tc>
      </w:tr>
      <w:tr w:rsidR="002B6A93" w:rsidRPr="002B6A93" w:rsidTr="002B6A93">
        <w:trPr>
          <w:trHeight w:hRule="exact" w:val="255"/>
        </w:trPr>
        <w:tc>
          <w:tcPr>
            <w:tcW w:w="2194" w:type="pct"/>
            <w:tcBorders>
              <w:bottom w:val="single" w:sz="4" w:space="0" w:color="auto"/>
            </w:tcBorders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12,3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41,6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88,2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11,8</w:t>
            </w:r>
          </w:p>
        </w:tc>
      </w:tr>
    </w:tbl>
    <w:p w:rsidR="00C6666E" w:rsidRPr="002B6A93" w:rsidRDefault="00C6666E" w:rsidP="00073D7D">
      <w:pPr>
        <w:rPr>
          <w:b/>
          <w:sz w:val="16"/>
          <w:szCs w:val="16"/>
          <w:lang w:val="en-GB"/>
        </w:rPr>
      </w:pPr>
    </w:p>
    <w:p w:rsidR="0079430B" w:rsidRPr="002B6A93" w:rsidRDefault="00C6666E" w:rsidP="00FF54A9">
      <w:pPr>
        <w:rPr>
          <w:b/>
          <w:sz w:val="28"/>
          <w:lang w:val="uk-UA"/>
        </w:rPr>
      </w:pPr>
      <w:r w:rsidRPr="002B6A93">
        <w:rPr>
          <w:b/>
          <w:sz w:val="22"/>
          <w:szCs w:val="22"/>
          <w:lang w:val="en-GB"/>
        </w:rPr>
        <w:br w:type="column"/>
      </w:r>
      <w:r w:rsidR="00B64F11" w:rsidRPr="002B6A93">
        <w:rPr>
          <w:b/>
          <w:sz w:val="28"/>
          <w:lang w:val="uk-UA"/>
        </w:rPr>
        <w:lastRenderedPageBreak/>
        <w:t xml:space="preserve">  </w:t>
      </w:r>
      <w:r w:rsidR="00EC4DFE" w:rsidRPr="002B6A93">
        <w:rPr>
          <w:b/>
          <w:sz w:val="28"/>
          <w:lang w:val="uk-UA"/>
        </w:rPr>
        <w:t>7</w:t>
      </w:r>
      <w:r w:rsidR="005632B1" w:rsidRPr="002B6A93">
        <w:rPr>
          <w:b/>
          <w:sz w:val="28"/>
          <w:lang w:val="uk-UA"/>
        </w:rPr>
        <w:t>.</w:t>
      </w:r>
      <w:r w:rsidR="000F381B" w:rsidRPr="002B6A93">
        <w:rPr>
          <w:b/>
          <w:sz w:val="28"/>
          <w:lang w:val="uk-UA"/>
        </w:rPr>
        <w:t>8</w:t>
      </w:r>
      <w:r w:rsidR="0079430B" w:rsidRPr="002B6A93">
        <w:rPr>
          <w:b/>
          <w:sz w:val="28"/>
          <w:lang w:val="uk-UA"/>
        </w:rPr>
        <w:t xml:space="preserve">. Розподіл працівників за розмірами мінімальної місячної </w:t>
      </w:r>
    </w:p>
    <w:p w:rsidR="0079430B" w:rsidRPr="002B6A93" w:rsidRDefault="00073D7D" w:rsidP="00FF54A9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79430B" w:rsidRPr="002B6A93">
        <w:rPr>
          <w:b/>
          <w:sz w:val="28"/>
          <w:lang w:val="uk-UA"/>
        </w:rPr>
        <w:t>тарифної ставки, встановленої колективним договором,</w:t>
      </w:r>
    </w:p>
    <w:p w:rsidR="0079430B" w:rsidRPr="002B6A93" w:rsidRDefault="00073D7D" w:rsidP="00FF54A9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441A51">
        <w:rPr>
          <w:b/>
          <w:sz w:val="28"/>
          <w:lang w:val="uk-UA"/>
        </w:rPr>
        <w:t>по регіонах</w:t>
      </w:r>
      <w:r w:rsidR="0079430B" w:rsidRPr="002B6A93">
        <w:rPr>
          <w:b/>
          <w:sz w:val="28"/>
          <w:lang w:val="uk-UA"/>
        </w:rPr>
        <w:t xml:space="preserve"> на 31 грудня 20</w:t>
      </w:r>
      <w:r w:rsidR="006D0CC2" w:rsidRPr="002B6A93">
        <w:rPr>
          <w:b/>
          <w:sz w:val="28"/>
          <w:lang w:val="uk-UA"/>
        </w:rPr>
        <w:t>1</w:t>
      </w:r>
      <w:r w:rsidR="007559C4" w:rsidRPr="002B6A93">
        <w:rPr>
          <w:b/>
          <w:sz w:val="28"/>
          <w:lang w:val="uk-UA"/>
        </w:rPr>
        <w:t>6</w:t>
      </w:r>
      <w:r w:rsidR="0079430B" w:rsidRPr="002B6A93">
        <w:rPr>
          <w:b/>
          <w:sz w:val="28"/>
          <w:lang w:val="uk-UA"/>
        </w:rPr>
        <w:t xml:space="preserve"> року</w:t>
      </w:r>
    </w:p>
    <w:p w:rsidR="0079430B" w:rsidRPr="002B6A93" w:rsidRDefault="0079430B" w:rsidP="00FB1C74">
      <w:pPr>
        <w:rPr>
          <w:b/>
          <w:sz w:val="16"/>
          <w:szCs w:val="16"/>
          <w:lang w:val="uk-UA"/>
        </w:rPr>
      </w:pPr>
    </w:p>
    <w:tbl>
      <w:tblPr>
        <w:tblW w:w="9129" w:type="dxa"/>
        <w:tblLook w:val="0000" w:firstRow="0" w:lastRow="0" w:firstColumn="0" w:lastColumn="0" w:noHBand="0" w:noVBand="0"/>
      </w:tblPr>
      <w:tblGrid>
        <w:gridCol w:w="2244"/>
        <w:gridCol w:w="953"/>
        <w:gridCol w:w="1342"/>
        <w:gridCol w:w="1550"/>
        <w:gridCol w:w="1495"/>
        <w:gridCol w:w="1545"/>
      </w:tblGrid>
      <w:tr w:rsidR="00734A1D" w:rsidRPr="002B6A93" w:rsidTr="002B6A93">
        <w:trPr>
          <w:trHeight w:hRule="exact" w:val="878"/>
        </w:trPr>
        <w:tc>
          <w:tcPr>
            <w:tcW w:w="1229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AD112F">
            <w:pPr>
              <w:ind w:left="84"/>
              <w:jc w:val="center"/>
              <w:rPr>
                <w:sz w:val="22"/>
                <w:lang w:val="uk-UA"/>
              </w:rPr>
            </w:pPr>
          </w:p>
        </w:tc>
        <w:tc>
          <w:tcPr>
            <w:tcW w:w="3771" w:type="pct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Кількість працівників, зайнятих на підприємствах, </w:t>
            </w:r>
          </w:p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де мінімальна місячна тарифна ставка (оклад) </w:t>
            </w:r>
          </w:p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встановлена колдоговором</w:t>
            </w:r>
          </w:p>
        </w:tc>
      </w:tr>
      <w:tr w:rsidR="00734A1D" w:rsidRPr="002B6A93" w:rsidTr="002B6A93">
        <w:trPr>
          <w:trHeight w:val="1090"/>
        </w:trPr>
        <w:tc>
          <w:tcPr>
            <w:tcW w:w="1229" w:type="pct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усього,</w:t>
            </w:r>
          </w:p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тис.</w:t>
            </w:r>
          </w:p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осіб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% до облікової кількості штатних працівників</w:t>
            </w:r>
          </w:p>
        </w:tc>
        <w:tc>
          <w:tcPr>
            <w:tcW w:w="2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 тому числі розмір мінімальної тарифної</w:t>
            </w:r>
          </w:p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ставки (окладу), встановленої колдоговором,</w:t>
            </w:r>
          </w:p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по відношенню до законодавчо встановленої мінімальної зарплати, %</w:t>
            </w:r>
          </w:p>
        </w:tc>
      </w:tr>
      <w:tr w:rsidR="00734A1D" w:rsidRPr="002B6A93" w:rsidTr="002B6A93">
        <w:trPr>
          <w:trHeight w:val="293"/>
        </w:trPr>
        <w:tc>
          <w:tcPr>
            <w:tcW w:w="1229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35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нижчий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2B6A93" w:rsidRDefault="00734A1D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вищий</w:t>
            </w:r>
          </w:p>
        </w:tc>
      </w:tr>
      <w:tr w:rsidR="00734A1D" w:rsidRPr="002B6A93" w:rsidTr="002B6A93">
        <w:trPr>
          <w:trHeight w:hRule="exact" w:val="329"/>
        </w:trPr>
        <w:tc>
          <w:tcPr>
            <w:tcW w:w="1229" w:type="pct"/>
            <w:tcBorders>
              <w:top w:val="double" w:sz="6" w:space="0" w:color="auto"/>
            </w:tcBorders>
            <w:vAlign w:val="bottom"/>
          </w:tcPr>
          <w:p w:rsidR="00734A1D" w:rsidRPr="002B6A93" w:rsidRDefault="00734A1D" w:rsidP="00FB1C74">
            <w:pPr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522" w:type="pct"/>
            <w:tcBorders>
              <w:top w:val="double" w:sz="6" w:space="0" w:color="auto"/>
            </w:tcBorders>
            <w:vAlign w:val="bottom"/>
          </w:tcPr>
          <w:p w:rsidR="00734A1D" w:rsidRPr="002B6A93" w:rsidRDefault="00734A1D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35" w:type="pct"/>
            <w:tcBorders>
              <w:top w:val="double" w:sz="6" w:space="0" w:color="auto"/>
            </w:tcBorders>
            <w:vAlign w:val="bottom"/>
          </w:tcPr>
          <w:p w:rsidR="00734A1D" w:rsidRPr="002B6A93" w:rsidRDefault="00734A1D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49" w:type="pct"/>
            <w:tcBorders>
              <w:top w:val="double" w:sz="6" w:space="0" w:color="auto"/>
            </w:tcBorders>
            <w:vAlign w:val="bottom"/>
          </w:tcPr>
          <w:p w:rsidR="00734A1D" w:rsidRPr="002B6A93" w:rsidRDefault="00734A1D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19" w:type="pct"/>
            <w:tcBorders>
              <w:top w:val="double" w:sz="6" w:space="0" w:color="auto"/>
            </w:tcBorders>
            <w:vAlign w:val="bottom"/>
          </w:tcPr>
          <w:p w:rsidR="00734A1D" w:rsidRPr="002B6A93" w:rsidRDefault="00734A1D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46" w:type="pct"/>
            <w:tcBorders>
              <w:top w:val="double" w:sz="6" w:space="0" w:color="auto"/>
            </w:tcBorders>
            <w:vAlign w:val="bottom"/>
          </w:tcPr>
          <w:p w:rsidR="00734A1D" w:rsidRPr="002B6A93" w:rsidRDefault="00734A1D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vAlign w:val="bottom"/>
          </w:tcPr>
          <w:p w:rsidR="002B6A93" w:rsidRPr="002B6A93" w:rsidRDefault="002B6A93" w:rsidP="002B6A93">
            <w:pPr>
              <w:rPr>
                <w:b/>
                <w:sz w:val="22"/>
                <w:szCs w:val="22"/>
                <w:lang w:val="uk-UA"/>
              </w:rPr>
            </w:pPr>
            <w:r w:rsidRPr="002B6A93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2B6A93">
              <w:rPr>
                <w:b/>
                <w:bCs/>
                <w:sz w:val="22"/>
                <w:szCs w:val="22"/>
              </w:rPr>
              <w:t>6</w:t>
            </w:r>
            <w:r w:rsidR="002807E8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2B6A93">
              <w:rPr>
                <w:b/>
                <w:bCs/>
                <w:sz w:val="22"/>
                <w:szCs w:val="22"/>
              </w:rPr>
              <w:t>140,4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sz w:val="22"/>
                <w:szCs w:val="22"/>
              </w:rPr>
            </w:pPr>
            <w:r w:rsidRPr="002B6A93">
              <w:rPr>
                <w:b/>
                <w:bCs/>
                <w:sz w:val="22"/>
                <w:szCs w:val="22"/>
              </w:rPr>
              <w:t>75,9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sz w:val="22"/>
                <w:szCs w:val="22"/>
              </w:rPr>
            </w:pPr>
            <w:r w:rsidRPr="002B6A93">
              <w:rPr>
                <w:b/>
                <w:bCs/>
                <w:sz w:val="22"/>
                <w:szCs w:val="22"/>
              </w:rPr>
              <w:t>0,9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sz w:val="22"/>
                <w:szCs w:val="22"/>
              </w:rPr>
            </w:pPr>
            <w:r w:rsidRPr="002B6A93">
              <w:rPr>
                <w:b/>
                <w:bCs/>
                <w:sz w:val="22"/>
                <w:szCs w:val="22"/>
              </w:rPr>
              <w:t>76,7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sz w:val="22"/>
                <w:szCs w:val="22"/>
              </w:rPr>
            </w:pPr>
            <w:r w:rsidRPr="002B6A93">
              <w:rPr>
                <w:b/>
                <w:bCs/>
                <w:sz w:val="22"/>
                <w:szCs w:val="22"/>
              </w:rPr>
              <w:t>22,4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vAlign w:val="bottom"/>
          </w:tcPr>
          <w:p w:rsidR="002B6A93" w:rsidRPr="002B6A93" w:rsidRDefault="002B6A93" w:rsidP="002B6A93">
            <w:pPr>
              <w:ind w:left="62"/>
              <w:rPr>
                <w:sz w:val="22"/>
                <w:lang w:val="uk-UA"/>
              </w:rPr>
            </w:pPr>
          </w:p>
        </w:tc>
        <w:tc>
          <w:tcPr>
            <w:tcW w:w="522" w:type="pct"/>
            <w:vAlign w:val="bottom"/>
          </w:tcPr>
          <w:p w:rsidR="002B6A93" w:rsidRPr="002B6A93" w:rsidRDefault="002B6A93" w:rsidP="002B6A9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9" w:type="pct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pct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Вінницька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B6A93">
              <w:rPr>
                <w:sz w:val="22"/>
                <w:szCs w:val="22"/>
              </w:rPr>
              <w:t>204,8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74,9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99,2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0,8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Волинська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153,7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83,9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88,9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11,1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662,4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81,8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66,5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33,5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Донецька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399,9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85,7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9,5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35,5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189,5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84,9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87,7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12,3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152,7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85,2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87,7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12,3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Запорізька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308,6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81,5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58,6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41,4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176,7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85,2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84,6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15,4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Київська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194,3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55,6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74,6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25,4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150,9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84,3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83,9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16,1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Луганська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116,8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77,8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4,9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66,2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28,9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Львівська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374,6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75,4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2,7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80,2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17,1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164,4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81,3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72,3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27,7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Одеська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299,6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68,2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80,2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19,8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Полтавська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246,3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77,7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82,9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17,1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Рівненська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153,1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79,2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80,4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19,6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Сумська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183,4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83,7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345BC5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17</w:t>
            </w:r>
            <w:r w:rsidR="00345BC5">
              <w:rPr>
                <w:sz w:val="22"/>
                <w:szCs w:val="22"/>
                <w:lang w:val="uk-UA"/>
              </w:rPr>
              <w:t>,0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103,8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65,9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87,4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12,6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Харківська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495,2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84,1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72,1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27,9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Херсонська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131,5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78,7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91,7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8,3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152,9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70,1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82,8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17,2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Черкаська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184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83,1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83,8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16,2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99,9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345BC5" w:rsidRDefault="002B6A93" w:rsidP="002B6A93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81</w:t>
            </w:r>
            <w:r w:rsidR="00345BC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89,5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10,5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52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153,6</w:t>
            </w:r>
          </w:p>
        </w:tc>
        <w:tc>
          <w:tcPr>
            <w:tcW w:w="73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78,8</w:t>
            </w:r>
          </w:p>
        </w:tc>
        <w:tc>
          <w:tcPr>
            <w:tcW w:w="84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86,9</w:t>
            </w:r>
          </w:p>
        </w:tc>
        <w:tc>
          <w:tcPr>
            <w:tcW w:w="84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13,1</w:t>
            </w:r>
          </w:p>
        </w:tc>
      </w:tr>
      <w:tr w:rsidR="002B6A93" w:rsidRPr="002B6A93" w:rsidTr="002B6A93">
        <w:trPr>
          <w:trHeight w:val="380"/>
        </w:trPr>
        <w:tc>
          <w:tcPr>
            <w:tcW w:w="1229" w:type="pct"/>
            <w:tcBorders>
              <w:bottom w:val="single" w:sz="4" w:space="0" w:color="auto"/>
            </w:tcBorders>
            <w:tcMar>
              <w:left w:w="170" w:type="dxa"/>
            </w:tcMar>
            <w:vAlign w:val="bottom"/>
          </w:tcPr>
          <w:p w:rsidR="002B6A93" w:rsidRPr="002B6A93" w:rsidRDefault="002B6A93" w:rsidP="002B6A93">
            <w:pPr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м. Київ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687,9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59,9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6A93" w:rsidRPr="002B6A93" w:rsidRDefault="00BD3B4C" w:rsidP="002B6A93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75,3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6A93" w:rsidRPr="002B6A93" w:rsidRDefault="002B6A93" w:rsidP="002B6A93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24,7</w:t>
            </w:r>
          </w:p>
        </w:tc>
      </w:tr>
    </w:tbl>
    <w:p w:rsidR="00C72730" w:rsidRPr="002B6A93" w:rsidRDefault="00274D86" w:rsidP="00D870B9">
      <w:pPr>
        <w:ind w:right="-30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br w:type="page"/>
      </w:r>
      <w:r w:rsidR="006A7340" w:rsidRPr="002B6A93">
        <w:rPr>
          <w:b/>
          <w:sz w:val="28"/>
          <w:lang w:val="uk-UA"/>
        </w:rPr>
        <w:lastRenderedPageBreak/>
        <w:t xml:space="preserve">  </w:t>
      </w:r>
      <w:r w:rsidR="00EC4DFE" w:rsidRPr="002B6A93">
        <w:rPr>
          <w:b/>
          <w:sz w:val="28"/>
          <w:lang w:val="uk-UA"/>
        </w:rPr>
        <w:t>7</w:t>
      </w:r>
      <w:r w:rsidR="005632B1" w:rsidRPr="002B6A93">
        <w:rPr>
          <w:b/>
          <w:sz w:val="28"/>
          <w:lang w:val="uk-UA"/>
        </w:rPr>
        <w:t>.</w:t>
      </w:r>
      <w:r w:rsidR="000F381B" w:rsidRPr="002B6A93">
        <w:rPr>
          <w:b/>
          <w:sz w:val="28"/>
          <w:lang w:val="uk-UA"/>
        </w:rPr>
        <w:t>9</w:t>
      </w:r>
      <w:r w:rsidR="00FF54A9" w:rsidRPr="002B6A93">
        <w:rPr>
          <w:b/>
          <w:sz w:val="28"/>
          <w:lang w:val="uk-UA"/>
        </w:rPr>
        <w:t>.</w:t>
      </w:r>
      <w:r w:rsidR="007704D0" w:rsidRPr="002B6A93">
        <w:rPr>
          <w:b/>
          <w:sz w:val="28"/>
          <w:lang w:val="uk-UA"/>
        </w:rPr>
        <w:t xml:space="preserve"> </w:t>
      </w:r>
      <w:r w:rsidR="00C70DD4" w:rsidRPr="002B6A93">
        <w:rPr>
          <w:b/>
          <w:sz w:val="28"/>
          <w:lang w:val="uk-UA"/>
        </w:rPr>
        <w:t>Розподіл працівників з</w:t>
      </w:r>
      <w:r w:rsidR="0079430B" w:rsidRPr="002B6A93">
        <w:rPr>
          <w:b/>
          <w:sz w:val="28"/>
          <w:lang w:val="uk-UA"/>
        </w:rPr>
        <w:t>а</w:t>
      </w:r>
      <w:r w:rsidR="009B0330" w:rsidRPr="002B6A93">
        <w:rPr>
          <w:b/>
          <w:sz w:val="28"/>
          <w:lang w:val="uk-UA"/>
        </w:rPr>
        <w:t xml:space="preserve"> розмірами мінімальної місячної</w:t>
      </w:r>
      <w:r w:rsidR="009624F4" w:rsidRPr="002B6A93">
        <w:rPr>
          <w:b/>
          <w:sz w:val="28"/>
          <w:lang w:val="uk-UA"/>
        </w:rPr>
        <w:t xml:space="preserve"> </w:t>
      </w:r>
    </w:p>
    <w:p w:rsidR="00C72730" w:rsidRPr="002B6A93" w:rsidRDefault="00C72730" w:rsidP="00D870B9">
      <w:pPr>
        <w:ind w:right="-30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79430B" w:rsidRPr="002B6A93">
        <w:rPr>
          <w:b/>
          <w:sz w:val="28"/>
          <w:lang w:val="uk-UA"/>
        </w:rPr>
        <w:t>тарифної</w:t>
      </w:r>
      <w:r w:rsidR="007704D0" w:rsidRPr="002B6A93">
        <w:rPr>
          <w:b/>
          <w:sz w:val="28"/>
          <w:lang w:val="uk-UA"/>
        </w:rPr>
        <w:t xml:space="preserve"> </w:t>
      </w:r>
      <w:r w:rsidR="0079430B" w:rsidRPr="002B6A93">
        <w:rPr>
          <w:b/>
          <w:sz w:val="28"/>
          <w:lang w:val="uk-UA"/>
        </w:rPr>
        <w:t>ставки, встановленої колективним договором,</w:t>
      </w:r>
      <w:r w:rsidR="00165CE5" w:rsidRPr="002B6A93">
        <w:rPr>
          <w:b/>
          <w:sz w:val="28"/>
          <w:lang w:val="uk-UA"/>
        </w:rPr>
        <w:t xml:space="preserve"> </w:t>
      </w:r>
    </w:p>
    <w:p w:rsidR="00C72730" w:rsidRPr="002B6A93" w:rsidRDefault="00C72730" w:rsidP="00D870B9">
      <w:pPr>
        <w:ind w:right="-30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343D73" w:rsidRPr="002B6A93">
        <w:rPr>
          <w:b/>
          <w:sz w:val="28"/>
          <w:lang w:val="uk-UA"/>
        </w:rPr>
        <w:t>т</w:t>
      </w:r>
      <w:r w:rsidR="009B0330" w:rsidRPr="002B6A93">
        <w:rPr>
          <w:b/>
          <w:sz w:val="28"/>
          <w:lang w:val="uk-UA"/>
        </w:rPr>
        <w:t>а</w:t>
      </w:r>
      <w:r w:rsidRPr="002B6A93">
        <w:rPr>
          <w:b/>
          <w:sz w:val="28"/>
          <w:lang w:val="uk-UA"/>
        </w:rPr>
        <w:t xml:space="preserve"> </w:t>
      </w:r>
      <w:r w:rsidR="00DF707C" w:rsidRPr="002B6A93">
        <w:rPr>
          <w:b/>
          <w:sz w:val="28"/>
          <w:lang w:val="uk-UA"/>
        </w:rPr>
        <w:t>видами</w:t>
      </w:r>
      <w:r w:rsidR="007704D0" w:rsidRPr="002B6A93">
        <w:rPr>
          <w:b/>
          <w:sz w:val="28"/>
          <w:lang w:val="uk-UA"/>
        </w:rPr>
        <w:t xml:space="preserve"> </w:t>
      </w:r>
      <w:r w:rsidR="00165CE5" w:rsidRPr="002B6A93">
        <w:rPr>
          <w:b/>
          <w:sz w:val="28"/>
          <w:lang w:val="uk-UA"/>
        </w:rPr>
        <w:t>економічної</w:t>
      </w:r>
      <w:r w:rsidR="00F77CDC" w:rsidRPr="002B6A93">
        <w:rPr>
          <w:b/>
          <w:sz w:val="28"/>
          <w:lang w:val="uk-UA"/>
        </w:rPr>
        <w:t xml:space="preserve"> </w:t>
      </w:r>
      <w:r w:rsidR="00165CE5" w:rsidRPr="002B6A93">
        <w:rPr>
          <w:b/>
          <w:sz w:val="28"/>
          <w:lang w:val="uk-UA"/>
        </w:rPr>
        <w:t xml:space="preserve">діяльності </w:t>
      </w:r>
      <w:r w:rsidR="00232C80" w:rsidRPr="002B6A93">
        <w:rPr>
          <w:b/>
          <w:sz w:val="28"/>
          <w:lang w:val="uk-UA"/>
        </w:rPr>
        <w:t xml:space="preserve">у </w:t>
      </w:r>
      <w:r w:rsidR="00165CE5" w:rsidRPr="002B6A93">
        <w:rPr>
          <w:b/>
          <w:sz w:val="28"/>
          <w:lang w:val="uk-UA"/>
        </w:rPr>
        <w:t>промисловості</w:t>
      </w:r>
      <w:r w:rsidR="009B0330" w:rsidRPr="002B6A93">
        <w:rPr>
          <w:b/>
          <w:sz w:val="28"/>
          <w:lang w:val="uk-UA"/>
        </w:rPr>
        <w:t xml:space="preserve"> </w:t>
      </w:r>
    </w:p>
    <w:p w:rsidR="0079430B" w:rsidRPr="002B6A93" w:rsidRDefault="00C72730" w:rsidP="00D870B9">
      <w:pPr>
        <w:ind w:right="-30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79430B" w:rsidRPr="002B6A93">
        <w:rPr>
          <w:b/>
          <w:sz w:val="28"/>
          <w:lang w:val="uk-UA"/>
        </w:rPr>
        <w:t>на 31 грудня 20</w:t>
      </w:r>
      <w:r w:rsidR="006D0CC2" w:rsidRPr="002B6A93">
        <w:rPr>
          <w:b/>
          <w:sz w:val="28"/>
          <w:lang w:val="uk-UA"/>
        </w:rPr>
        <w:t>1</w:t>
      </w:r>
      <w:r w:rsidR="007559C4" w:rsidRPr="002B6A93">
        <w:rPr>
          <w:b/>
          <w:sz w:val="28"/>
          <w:lang w:val="uk-UA"/>
        </w:rPr>
        <w:t>6</w:t>
      </w:r>
      <w:r w:rsidR="0079430B" w:rsidRPr="002B6A93">
        <w:rPr>
          <w:b/>
          <w:sz w:val="28"/>
          <w:lang w:val="uk-UA"/>
        </w:rPr>
        <w:t xml:space="preserve"> року</w:t>
      </w:r>
    </w:p>
    <w:p w:rsidR="00F77CDC" w:rsidRPr="002B6A93" w:rsidRDefault="00F77CDC" w:rsidP="00FB1C74">
      <w:pPr>
        <w:rPr>
          <w:b/>
          <w:sz w:val="14"/>
          <w:szCs w:val="14"/>
          <w:lang w:val="uk-UA"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3810"/>
        <w:gridCol w:w="1075"/>
        <w:gridCol w:w="1125"/>
        <w:gridCol w:w="974"/>
        <w:gridCol w:w="1297"/>
        <w:gridCol w:w="848"/>
      </w:tblGrid>
      <w:tr w:rsidR="00690FB8" w:rsidRPr="002B6A93" w:rsidTr="006E7306">
        <w:trPr>
          <w:trHeight w:val="600"/>
        </w:trPr>
        <w:tc>
          <w:tcPr>
            <w:tcW w:w="3810" w:type="dxa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2B6A93" w:rsidRDefault="0079430B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19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32C80" w:rsidRPr="002B6A93" w:rsidRDefault="0079430B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Кількість працівників, зайнятих на підприємствах, </w:t>
            </w:r>
          </w:p>
          <w:p w:rsidR="0079430B" w:rsidRPr="002B6A93" w:rsidRDefault="0079430B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де мінімальна місячна тарифна ставка (оклад) встановлена колдоговором</w:t>
            </w:r>
          </w:p>
        </w:tc>
      </w:tr>
      <w:tr w:rsidR="00074349" w:rsidRPr="002B6A93" w:rsidTr="006E7306">
        <w:trPr>
          <w:trHeight w:val="462"/>
        </w:trPr>
        <w:tc>
          <w:tcPr>
            <w:tcW w:w="3810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2B6A93" w:rsidRDefault="0079430B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5CE5" w:rsidRPr="002B6A93" w:rsidRDefault="0079430B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усього,</w:t>
            </w:r>
          </w:p>
          <w:p w:rsidR="0079430B" w:rsidRPr="002B6A93" w:rsidRDefault="0079430B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тис.</w:t>
            </w:r>
          </w:p>
          <w:p w:rsidR="0079430B" w:rsidRPr="002B6A93" w:rsidRDefault="0079430B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осіб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2B6A93" w:rsidRDefault="0079430B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% до облікової кількості штатних </w:t>
            </w:r>
            <w:proofErr w:type="spellStart"/>
            <w:r w:rsidRPr="002B6A93">
              <w:rPr>
                <w:sz w:val="22"/>
                <w:lang w:val="uk-UA"/>
              </w:rPr>
              <w:t>працівни</w:t>
            </w:r>
            <w:r w:rsidR="00074349" w:rsidRPr="002B6A93">
              <w:rPr>
                <w:sz w:val="22"/>
                <w:lang w:val="uk-UA"/>
              </w:rPr>
              <w:t>-</w:t>
            </w:r>
            <w:r w:rsidRPr="002B6A93">
              <w:rPr>
                <w:sz w:val="22"/>
                <w:lang w:val="uk-UA"/>
              </w:rPr>
              <w:t>ків</w:t>
            </w:r>
            <w:proofErr w:type="spell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2B6A93" w:rsidRDefault="006A7340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у </w:t>
            </w:r>
            <w:r w:rsidR="0079430B" w:rsidRPr="002B6A93">
              <w:rPr>
                <w:sz w:val="22"/>
                <w:lang w:val="uk-UA"/>
              </w:rPr>
              <w:t>тому числі розмір мінімальної тарифної ставки (окладу), встановленої колдоговором</w:t>
            </w:r>
            <w:r w:rsidR="00343D73" w:rsidRPr="002B6A93">
              <w:rPr>
                <w:sz w:val="22"/>
                <w:lang w:val="uk-UA"/>
              </w:rPr>
              <w:t>,</w:t>
            </w:r>
            <w:r w:rsidR="00165CE5" w:rsidRPr="002B6A93">
              <w:rPr>
                <w:sz w:val="22"/>
                <w:lang w:val="uk-UA"/>
              </w:rPr>
              <w:t xml:space="preserve"> </w:t>
            </w:r>
            <w:r w:rsidR="0079430B" w:rsidRPr="002B6A93">
              <w:rPr>
                <w:sz w:val="22"/>
                <w:lang w:val="uk-UA"/>
              </w:rPr>
              <w:t>по відношенню до законодавчо встановленої</w:t>
            </w:r>
            <w:r w:rsidR="00165CE5" w:rsidRPr="002B6A93">
              <w:rPr>
                <w:sz w:val="22"/>
                <w:lang w:val="uk-UA"/>
              </w:rPr>
              <w:t xml:space="preserve"> </w:t>
            </w:r>
            <w:r w:rsidR="0079430B" w:rsidRPr="002B6A93">
              <w:rPr>
                <w:sz w:val="22"/>
                <w:lang w:val="uk-UA"/>
              </w:rPr>
              <w:t>мінімальної зарплати, %</w:t>
            </w:r>
          </w:p>
        </w:tc>
      </w:tr>
      <w:tr w:rsidR="00074349" w:rsidRPr="002B6A93" w:rsidTr="006E7306">
        <w:trPr>
          <w:trHeight w:val="97"/>
        </w:trPr>
        <w:tc>
          <w:tcPr>
            <w:tcW w:w="3810" w:type="dxa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2B6A93" w:rsidRDefault="0079430B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2B6A93" w:rsidRDefault="0079430B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2B6A93" w:rsidRDefault="0079430B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2B6A93" w:rsidRDefault="0079430B" w:rsidP="00C21911">
            <w:pPr>
              <w:ind w:right="27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нижчий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2B6A93" w:rsidRDefault="0079430B" w:rsidP="00C21911">
            <w:pPr>
              <w:tabs>
                <w:tab w:val="left" w:pos="1024"/>
              </w:tabs>
              <w:ind w:right="59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2B6A93" w:rsidRDefault="0079430B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вищий</w:t>
            </w:r>
          </w:p>
        </w:tc>
      </w:tr>
      <w:tr w:rsidR="00074349" w:rsidRPr="002B6A93" w:rsidTr="006E7306">
        <w:trPr>
          <w:trHeight w:hRule="exact" w:val="291"/>
        </w:trPr>
        <w:tc>
          <w:tcPr>
            <w:tcW w:w="3810" w:type="dxa"/>
            <w:tcBorders>
              <w:top w:val="double" w:sz="6" w:space="0" w:color="auto"/>
            </w:tcBorders>
            <w:vAlign w:val="bottom"/>
          </w:tcPr>
          <w:p w:rsidR="0079430B" w:rsidRPr="002B6A93" w:rsidRDefault="0079430B" w:rsidP="00FB1C74">
            <w:pPr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1075" w:type="dxa"/>
            <w:tcBorders>
              <w:top w:val="double" w:sz="6" w:space="0" w:color="auto"/>
            </w:tcBorders>
            <w:vAlign w:val="bottom"/>
          </w:tcPr>
          <w:p w:rsidR="0079430B" w:rsidRPr="002B6A93" w:rsidRDefault="0079430B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tcBorders>
              <w:top w:val="double" w:sz="6" w:space="0" w:color="auto"/>
            </w:tcBorders>
            <w:vAlign w:val="bottom"/>
          </w:tcPr>
          <w:p w:rsidR="0079430B" w:rsidRPr="002B6A93" w:rsidRDefault="0079430B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74" w:type="dxa"/>
            <w:tcBorders>
              <w:top w:val="double" w:sz="6" w:space="0" w:color="auto"/>
            </w:tcBorders>
            <w:vAlign w:val="bottom"/>
          </w:tcPr>
          <w:p w:rsidR="0079430B" w:rsidRPr="002B6A93" w:rsidRDefault="0079430B" w:rsidP="00C21911">
            <w:pPr>
              <w:ind w:right="2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97" w:type="dxa"/>
            <w:tcBorders>
              <w:top w:val="double" w:sz="6" w:space="0" w:color="auto"/>
            </w:tcBorders>
            <w:vAlign w:val="bottom"/>
          </w:tcPr>
          <w:p w:rsidR="0079430B" w:rsidRPr="002B6A93" w:rsidRDefault="0079430B" w:rsidP="00C21911">
            <w:pPr>
              <w:ind w:right="5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tcBorders>
              <w:top w:val="double" w:sz="6" w:space="0" w:color="auto"/>
            </w:tcBorders>
            <w:vAlign w:val="bottom"/>
          </w:tcPr>
          <w:p w:rsidR="0079430B" w:rsidRPr="002B6A93" w:rsidRDefault="0079430B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8314AE" w:rsidRPr="002B6A93" w:rsidTr="008314AE">
        <w:trPr>
          <w:trHeight w:hRule="exact" w:val="238"/>
        </w:trPr>
        <w:tc>
          <w:tcPr>
            <w:tcW w:w="3810" w:type="dxa"/>
            <w:vAlign w:val="bottom"/>
          </w:tcPr>
          <w:p w:rsidR="008314AE" w:rsidRPr="002B6A93" w:rsidRDefault="008314AE" w:rsidP="008314AE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4AE" w:rsidRPr="008314AE" w:rsidRDefault="008314AE" w:rsidP="008314AE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8314AE">
              <w:rPr>
                <w:b/>
                <w:sz w:val="22"/>
                <w:szCs w:val="22"/>
              </w:rPr>
              <w:t>1</w:t>
            </w:r>
            <w:r w:rsidR="004C7A47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8314AE">
              <w:rPr>
                <w:b/>
                <w:sz w:val="22"/>
                <w:szCs w:val="22"/>
              </w:rPr>
              <w:t>645,3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4AE" w:rsidRPr="008314AE" w:rsidRDefault="008314AE" w:rsidP="008314AE">
            <w:pPr>
              <w:jc w:val="right"/>
              <w:rPr>
                <w:b/>
                <w:sz w:val="22"/>
                <w:szCs w:val="22"/>
              </w:rPr>
            </w:pPr>
            <w:r w:rsidRPr="008314AE">
              <w:rPr>
                <w:b/>
                <w:sz w:val="22"/>
                <w:szCs w:val="22"/>
              </w:rPr>
              <w:t>82,7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4AE" w:rsidRPr="008314AE" w:rsidRDefault="008314AE" w:rsidP="008314AE">
            <w:pPr>
              <w:jc w:val="right"/>
              <w:rPr>
                <w:b/>
                <w:sz w:val="22"/>
                <w:szCs w:val="22"/>
              </w:rPr>
            </w:pPr>
            <w:r w:rsidRPr="008314AE">
              <w:rPr>
                <w:b/>
                <w:sz w:val="22"/>
                <w:szCs w:val="22"/>
              </w:rPr>
              <w:t>2,6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4AE" w:rsidRPr="008314AE" w:rsidRDefault="008314AE" w:rsidP="008314AE">
            <w:pPr>
              <w:jc w:val="right"/>
              <w:rPr>
                <w:b/>
                <w:sz w:val="22"/>
                <w:szCs w:val="22"/>
              </w:rPr>
            </w:pPr>
            <w:r w:rsidRPr="008314AE"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4AE" w:rsidRPr="008314AE" w:rsidRDefault="008314AE" w:rsidP="008314AE">
            <w:pPr>
              <w:jc w:val="right"/>
              <w:rPr>
                <w:b/>
                <w:sz w:val="22"/>
                <w:szCs w:val="22"/>
              </w:rPr>
            </w:pPr>
            <w:r w:rsidRPr="008314AE">
              <w:rPr>
                <w:b/>
                <w:sz w:val="22"/>
                <w:szCs w:val="22"/>
              </w:rPr>
              <w:t>49,1</w:t>
            </w:r>
          </w:p>
        </w:tc>
      </w:tr>
      <w:tr w:rsidR="008314AE" w:rsidRPr="002B6A93" w:rsidTr="006E7306">
        <w:trPr>
          <w:trHeight w:hRule="exact" w:val="170"/>
        </w:trPr>
        <w:tc>
          <w:tcPr>
            <w:tcW w:w="3810" w:type="dxa"/>
            <w:vAlign w:val="bottom"/>
          </w:tcPr>
          <w:p w:rsidR="008314AE" w:rsidRPr="002B6A93" w:rsidRDefault="008314AE" w:rsidP="008314AE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75" w:type="dxa"/>
            <w:vAlign w:val="bottom"/>
          </w:tcPr>
          <w:p w:rsidR="008314AE" w:rsidRPr="002B6A93" w:rsidRDefault="008314AE" w:rsidP="008314A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vAlign w:val="bottom"/>
          </w:tcPr>
          <w:p w:rsidR="008314AE" w:rsidRPr="002B6A93" w:rsidRDefault="008314AE" w:rsidP="008314A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4" w:type="dxa"/>
            <w:vAlign w:val="bottom"/>
          </w:tcPr>
          <w:p w:rsidR="008314AE" w:rsidRPr="002B6A93" w:rsidRDefault="008314AE" w:rsidP="008314AE">
            <w:pPr>
              <w:ind w:right="2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7" w:type="dxa"/>
            <w:vAlign w:val="bottom"/>
          </w:tcPr>
          <w:p w:rsidR="008314AE" w:rsidRPr="002B6A93" w:rsidRDefault="008314AE" w:rsidP="008314AE">
            <w:pPr>
              <w:ind w:right="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8" w:type="dxa"/>
            <w:vAlign w:val="bottom"/>
          </w:tcPr>
          <w:p w:rsidR="008314AE" w:rsidRPr="002B6A93" w:rsidRDefault="008314AE" w:rsidP="008314A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vAlign w:val="bottom"/>
          </w:tcPr>
          <w:p w:rsidR="008314AE" w:rsidRPr="002B6A93" w:rsidRDefault="008314AE" w:rsidP="008314AE">
            <w:pPr>
              <w:ind w:left="-46" w:right="-162" w:firstLine="4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075" w:type="dxa"/>
            <w:vAlign w:val="bottom"/>
          </w:tcPr>
          <w:p w:rsidR="008314AE" w:rsidRPr="002B6A93" w:rsidRDefault="008314AE" w:rsidP="008314A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vAlign w:val="bottom"/>
          </w:tcPr>
          <w:p w:rsidR="008314AE" w:rsidRPr="002B6A93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4" w:type="dxa"/>
            <w:vAlign w:val="bottom"/>
          </w:tcPr>
          <w:p w:rsidR="008314AE" w:rsidRPr="002B6A93" w:rsidRDefault="008314AE" w:rsidP="008314AE">
            <w:pPr>
              <w:ind w:right="27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vAlign w:val="bottom"/>
          </w:tcPr>
          <w:p w:rsidR="008314AE" w:rsidRPr="002B6A93" w:rsidRDefault="008314AE" w:rsidP="008314AE">
            <w:pPr>
              <w:ind w:right="5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vAlign w:val="bottom"/>
          </w:tcPr>
          <w:p w:rsidR="008314AE" w:rsidRPr="002B6A93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-108" w:right="-162" w:firstLine="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227,5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4C7A47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98</w:t>
            </w:r>
            <w:r w:rsidR="004C7A47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6E7306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521" w:right="-162" w:hanging="40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459" w:right="-162" w:hanging="40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 бурого вугілля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6E7306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-28" w:right="-16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E6223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003,9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BD3B4C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0</w:t>
            </w:r>
            <w:r w:rsidR="00BD3B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BD3B4C" w:rsidP="008314A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BD3B4C" w:rsidP="008314A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6E7306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BD3B4C" w:rsidP="008314A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BD3B4C" w:rsidP="008314A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4C7A47" w:rsidRDefault="002E6223" w:rsidP="008314AE">
            <w:pPr>
              <w:jc w:val="right"/>
              <w:rPr>
                <w:sz w:val="22"/>
                <w:szCs w:val="22"/>
                <w:lang w:val="uk-UA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6E7306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6E7306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6E7306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BD3B4C" w:rsidP="008314A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6E7306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6E7306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BD3B4C" w:rsidP="008314A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металургійне виробництво;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Pr="00BD3B4C" w:rsidRDefault="008314AE" w:rsidP="008314A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0</w:t>
            </w:r>
            <w:r w:rsidR="00BD3B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BD3B4C" w:rsidP="008314A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BD3B4C" w:rsidP="008314A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не віднесених до інших угруповань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BD3B4C" w:rsidP="008314A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BD3B4C" w:rsidP="008314A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right="-16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right="-16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right="-16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rPr>
                <w:sz w:val="20"/>
                <w:szCs w:val="20"/>
              </w:rPr>
            </w:pPr>
          </w:p>
        </w:tc>
      </w:tr>
      <w:tr w:rsidR="008314AE" w:rsidRPr="002B6A93" w:rsidTr="006E7306">
        <w:trPr>
          <w:trHeight w:hRule="exact" w:val="227"/>
        </w:trPr>
        <w:tc>
          <w:tcPr>
            <w:tcW w:w="3810" w:type="dxa"/>
            <w:tcBorders>
              <w:bottom w:val="single" w:sz="4" w:space="0" w:color="auto"/>
            </w:tcBorders>
            <w:tcMar>
              <w:left w:w="170" w:type="dxa"/>
            </w:tcMar>
            <w:vAlign w:val="bottom"/>
          </w:tcPr>
          <w:p w:rsidR="008314AE" w:rsidRPr="002B6A93" w:rsidRDefault="008314AE" w:rsidP="008314AE">
            <w:pPr>
              <w:ind w:right="-16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14AE" w:rsidRDefault="008314AE" w:rsidP="008314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</w:tr>
    </w:tbl>
    <w:p w:rsidR="00F77CDC" w:rsidRPr="002B6A93" w:rsidRDefault="00274D86" w:rsidP="00F77CDC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br w:type="page"/>
      </w:r>
      <w:r w:rsidR="00156349" w:rsidRPr="002B6A93">
        <w:rPr>
          <w:b/>
          <w:sz w:val="28"/>
          <w:lang w:val="uk-UA"/>
        </w:rPr>
        <w:lastRenderedPageBreak/>
        <w:t xml:space="preserve">  </w:t>
      </w:r>
      <w:r w:rsidR="009C1ADB" w:rsidRPr="002B6A93">
        <w:rPr>
          <w:b/>
          <w:sz w:val="28"/>
          <w:lang w:val="uk-UA"/>
        </w:rPr>
        <w:t>7</w:t>
      </w:r>
      <w:r w:rsidR="005632B1" w:rsidRPr="002B6A93">
        <w:rPr>
          <w:b/>
          <w:sz w:val="28"/>
          <w:lang w:val="uk-UA"/>
        </w:rPr>
        <w:t>.</w:t>
      </w:r>
      <w:r w:rsidR="00036EC0" w:rsidRPr="002B6A93">
        <w:rPr>
          <w:b/>
          <w:sz w:val="28"/>
          <w:lang w:val="uk-UA"/>
        </w:rPr>
        <w:t>1</w:t>
      </w:r>
      <w:r w:rsidR="000F381B" w:rsidRPr="002B6A93">
        <w:rPr>
          <w:b/>
          <w:sz w:val="28"/>
          <w:lang w:val="uk-UA"/>
        </w:rPr>
        <w:t>0</w:t>
      </w:r>
      <w:r w:rsidR="0026636D" w:rsidRPr="002B6A93">
        <w:rPr>
          <w:b/>
          <w:sz w:val="28"/>
          <w:lang w:val="uk-UA"/>
        </w:rPr>
        <w:t>. Розподіл працівників з</w:t>
      </w:r>
      <w:r w:rsidR="005632B1" w:rsidRPr="002B6A93">
        <w:rPr>
          <w:b/>
          <w:sz w:val="28"/>
          <w:lang w:val="uk-UA"/>
        </w:rPr>
        <w:t>а</w:t>
      </w:r>
      <w:r w:rsidR="00156349" w:rsidRPr="002B6A93">
        <w:rPr>
          <w:b/>
          <w:sz w:val="28"/>
          <w:lang w:val="uk-UA"/>
        </w:rPr>
        <w:t xml:space="preserve"> розмірами мінімальної місячної</w:t>
      </w:r>
    </w:p>
    <w:p w:rsidR="00F77CDC" w:rsidRPr="002B6A93" w:rsidRDefault="00F77CDC" w:rsidP="00F77CDC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0E6CDA" w:rsidRPr="002B6A93">
        <w:rPr>
          <w:b/>
          <w:sz w:val="28"/>
          <w:lang w:val="uk-UA"/>
        </w:rPr>
        <w:t xml:space="preserve">  </w:t>
      </w:r>
      <w:r w:rsidR="005632B1" w:rsidRPr="002B6A93">
        <w:rPr>
          <w:b/>
          <w:sz w:val="28"/>
          <w:lang w:val="uk-UA"/>
        </w:rPr>
        <w:t>тарифної ставки, встановленої колективним договором і</w:t>
      </w:r>
    </w:p>
    <w:p w:rsidR="00F77CDC" w:rsidRPr="002B6A93" w:rsidRDefault="00F77CDC" w:rsidP="00F77CDC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0E6CDA" w:rsidRPr="002B6A93">
        <w:rPr>
          <w:b/>
          <w:sz w:val="28"/>
          <w:lang w:val="uk-UA"/>
        </w:rPr>
        <w:t xml:space="preserve">  </w:t>
      </w:r>
      <w:r w:rsidR="005632B1" w:rsidRPr="002B6A93">
        <w:rPr>
          <w:b/>
          <w:sz w:val="28"/>
          <w:lang w:val="uk-UA"/>
        </w:rPr>
        <w:t>галузевою</w:t>
      </w:r>
      <w:r w:rsidR="00156349" w:rsidRPr="002B6A93">
        <w:rPr>
          <w:b/>
          <w:sz w:val="28"/>
          <w:lang w:val="uk-UA"/>
        </w:rPr>
        <w:t xml:space="preserve"> </w:t>
      </w:r>
      <w:r w:rsidR="005632B1" w:rsidRPr="002B6A93">
        <w:rPr>
          <w:b/>
          <w:sz w:val="28"/>
          <w:lang w:val="uk-UA"/>
        </w:rPr>
        <w:t xml:space="preserve">угодою, та видами економічної діяльності </w:t>
      </w:r>
    </w:p>
    <w:p w:rsidR="005632B1" w:rsidRPr="002B6A93" w:rsidRDefault="00F77CDC" w:rsidP="00F77CDC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0E6CDA" w:rsidRPr="002B6A93">
        <w:rPr>
          <w:b/>
          <w:sz w:val="28"/>
          <w:lang w:val="uk-UA"/>
        </w:rPr>
        <w:t xml:space="preserve">  </w:t>
      </w:r>
      <w:r w:rsidR="005632B1" w:rsidRPr="002B6A93">
        <w:rPr>
          <w:b/>
          <w:sz w:val="28"/>
          <w:lang w:val="uk-UA"/>
        </w:rPr>
        <w:t>на 31 грудня 20</w:t>
      </w:r>
      <w:r w:rsidR="006D0CC2" w:rsidRPr="002B6A93">
        <w:rPr>
          <w:b/>
          <w:sz w:val="28"/>
          <w:lang w:val="uk-UA"/>
        </w:rPr>
        <w:t>1</w:t>
      </w:r>
      <w:r w:rsidR="007559C4" w:rsidRPr="002B6A93">
        <w:rPr>
          <w:b/>
          <w:sz w:val="28"/>
          <w:lang w:val="uk-UA"/>
        </w:rPr>
        <w:t>6</w:t>
      </w:r>
      <w:r w:rsidR="005632B1" w:rsidRPr="002B6A93">
        <w:rPr>
          <w:b/>
          <w:sz w:val="28"/>
          <w:lang w:val="uk-UA"/>
        </w:rPr>
        <w:t xml:space="preserve"> року</w:t>
      </w:r>
    </w:p>
    <w:p w:rsidR="005632B1" w:rsidRPr="002B6A93" w:rsidRDefault="005632B1" w:rsidP="00FB1C74">
      <w:pPr>
        <w:rPr>
          <w:b/>
          <w:sz w:val="16"/>
          <w:szCs w:val="16"/>
          <w:lang w:val="uk-UA"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4124"/>
        <w:gridCol w:w="829"/>
        <w:gridCol w:w="16"/>
        <w:gridCol w:w="1055"/>
        <w:gridCol w:w="17"/>
        <w:gridCol w:w="939"/>
        <w:gridCol w:w="17"/>
        <w:gridCol w:w="1260"/>
        <w:gridCol w:w="17"/>
        <w:gridCol w:w="838"/>
        <w:gridCol w:w="17"/>
      </w:tblGrid>
      <w:tr w:rsidR="00072710" w:rsidRPr="002B6A93" w:rsidTr="00FD211A">
        <w:trPr>
          <w:trHeight w:val="891"/>
        </w:trPr>
        <w:tc>
          <w:tcPr>
            <w:tcW w:w="4124" w:type="dxa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072710">
            <w:pPr>
              <w:ind w:left="197" w:hanging="27"/>
              <w:jc w:val="center"/>
              <w:rPr>
                <w:sz w:val="22"/>
                <w:lang w:val="uk-UA"/>
              </w:rPr>
            </w:pPr>
          </w:p>
        </w:tc>
        <w:tc>
          <w:tcPr>
            <w:tcW w:w="5005" w:type="dxa"/>
            <w:gridSpan w:val="10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38E4" w:rsidRPr="002B6A93" w:rsidRDefault="005632B1" w:rsidP="00232C80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Кількість працівників, зайнятих на підприємствах, </w:t>
            </w:r>
          </w:p>
          <w:p w:rsidR="005632B1" w:rsidRPr="002B6A93" w:rsidRDefault="005632B1" w:rsidP="00232C80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де мінімальна місячна тарифна ставка (оклад) встановлена колдоговором </w:t>
            </w:r>
            <w:r w:rsidR="00232C80" w:rsidRPr="002B6A93">
              <w:rPr>
                <w:sz w:val="22"/>
                <w:lang w:val="uk-UA"/>
              </w:rPr>
              <w:t>і</w:t>
            </w:r>
            <w:r w:rsidRPr="002B6A93">
              <w:rPr>
                <w:sz w:val="22"/>
                <w:lang w:val="uk-UA"/>
              </w:rPr>
              <w:t xml:space="preserve"> галузевою угодою</w:t>
            </w:r>
          </w:p>
        </w:tc>
      </w:tr>
      <w:tr w:rsidR="0067137A" w:rsidRPr="002B6A93" w:rsidTr="00FD211A">
        <w:trPr>
          <w:trHeight w:hRule="exact" w:val="1411"/>
        </w:trPr>
        <w:tc>
          <w:tcPr>
            <w:tcW w:w="4124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53437" w:rsidRPr="002B6A93" w:rsidRDefault="005632B1" w:rsidP="00453437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усього,</w:t>
            </w:r>
            <w:r w:rsidR="00453437" w:rsidRPr="002B6A93">
              <w:rPr>
                <w:sz w:val="22"/>
                <w:lang w:val="uk-UA"/>
              </w:rPr>
              <w:t xml:space="preserve"> </w:t>
            </w:r>
            <w:r w:rsidRPr="002B6A93">
              <w:rPr>
                <w:sz w:val="22"/>
                <w:lang w:val="uk-UA"/>
              </w:rPr>
              <w:t>тис.</w:t>
            </w:r>
          </w:p>
          <w:p w:rsidR="005632B1" w:rsidRPr="002B6A93" w:rsidRDefault="005632B1" w:rsidP="00453437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осіб</w:t>
            </w:r>
          </w:p>
        </w:tc>
        <w:tc>
          <w:tcPr>
            <w:tcW w:w="1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% до облікової кількості штатних </w:t>
            </w:r>
            <w:proofErr w:type="spellStart"/>
            <w:r w:rsidRPr="002B6A93">
              <w:rPr>
                <w:sz w:val="22"/>
                <w:lang w:val="uk-UA"/>
              </w:rPr>
              <w:t>працівни</w:t>
            </w:r>
            <w:r w:rsidR="006D2B85" w:rsidRPr="002B6A93">
              <w:rPr>
                <w:sz w:val="22"/>
                <w:lang w:val="uk-UA"/>
              </w:rPr>
              <w:t>-</w:t>
            </w:r>
            <w:r w:rsidRPr="002B6A93">
              <w:rPr>
                <w:sz w:val="22"/>
                <w:lang w:val="uk-UA"/>
              </w:rPr>
              <w:t>ків</w:t>
            </w:r>
            <w:proofErr w:type="spellEnd"/>
          </w:p>
        </w:tc>
        <w:tc>
          <w:tcPr>
            <w:tcW w:w="3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 тому числі розмір мінімальної тарифної ставки (окладу), встановленої колдоговором</w:t>
            </w:r>
            <w:r w:rsidR="00343D73" w:rsidRPr="002B6A93">
              <w:rPr>
                <w:sz w:val="22"/>
                <w:lang w:val="uk-UA"/>
              </w:rPr>
              <w:t>,</w:t>
            </w:r>
            <w:r w:rsidRPr="002B6A93">
              <w:rPr>
                <w:sz w:val="22"/>
                <w:lang w:val="uk-UA"/>
              </w:rPr>
              <w:t xml:space="preserve"> по відношенню до  встановленого галузевою угодою, %</w:t>
            </w:r>
          </w:p>
        </w:tc>
      </w:tr>
      <w:tr w:rsidR="006D2B85" w:rsidRPr="002B6A93" w:rsidTr="00FD211A">
        <w:trPr>
          <w:trHeight w:val="349"/>
        </w:trPr>
        <w:tc>
          <w:tcPr>
            <w:tcW w:w="4124" w:type="dxa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45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072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7C7053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нижчий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6D2B85">
            <w:pPr>
              <w:ind w:right="77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вищий</w:t>
            </w:r>
          </w:p>
        </w:tc>
      </w:tr>
      <w:tr w:rsidR="006D2B85" w:rsidRPr="002B6A93" w:rsidTr="00FD211A">
        <w:trPr>
          <w:trHeight w:hRule="exact" w:val="260"/>
        </w:trPr>
        <w:tc>
          <w:tcPr>
            <w:tcW w:w="4124" w:type="dxa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2B6A93" w:rsidRDefault="005632B1" w:rsidP="00FB1C74">
            <w:pPr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845" w:type="dxa"/>
            <w:gridSpan w:val="2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2B6A93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72" w:type="dxa"/>
            <w:gridSpan w:val="2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2B6A93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gridSpan w:val="2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2B6A93" w:rsidRDefault="005632B1" w:rsidP="0067137A">
            <w:pPr>
              <w:ind w:right="-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7" w:type="dxa"/>
            <w:gridSpan w:val="2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2B6A93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55" w:type="dxa"/>
            <w:gridSpan w:val="2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2B6A93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FD211A" w:rsidRPr="002B6A93" w:rsidTr="00FD211A">
        <w:trPr>
          <w:trHeight w:hRule="exact" w:val="249"/>
        </w:trPr>
        <w:tc>
          <w:tcPr>
            <w:tcW w:w="4124" w:type="dxa"/>
            <w:tcMar>
              <w:right w:w="0" w:type="dxa"/>
            </w:tcMar>
            <w:vAlign w:val="bottom"/>
          </w:tcPr>
          <w:p w:rsidR="00FD211A" w:rsidRPr="002B6A93" w:rsidRDefault="00FD211A" w:rsidP="00FD211A">
            <w:pPr>
              <w:ind w:hanging="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8314AE" w:rsidRDefault="00F266B4" w:rsidP="00F266B4">
            <w:pPr>
              <w:tabs>
                <w:tab w:val="left" w:pos="-121"/>
              </w:tabs>
              <w:ind w:left="-121" w:right="-101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</w:t>
            </w:r>
            <w:r w:rsidR="00FD211A" w:rsidRPr="008314AE">
              <w:rPr>
                <w:b/>
                <w:sz w:val="22"/>
                <w:szCs w:val="22"/>
              </w:rPr>
              <w:t>5</w:t>
            </w:r>
            <w:r w:rsidR="0073717F">
              <w:rPr>
                <w:b/>
                <w:sz w:val="22"/>
                <w:szCs w:val="22"/>
                <w:lang w:val="uk-UA"/>
              </w:rPr>
              <w:t xml:space="preserve"> </w:t>
            </w:r>
            <w:r w:rsidR="00FD211A" w:rsidRPr="008314AE">
              <w:rPr>
                <w:b/>
                <w:sz w:val="22"/>
                <w:szCs w:val="22"/>
              </w:rPr>
              <w:t>512,5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8314AE" w:rsidRDefault="00FD211A" w:rsidP="00FD211A">
            <w:pPr>
              <w:jc w:val="right"/>
              <w:rPr>
                <w:b/>
                <w:sz w:val="22"/>
                <w:szCs w:val="22"/>
              </w:rPr>
            </w:pPr>
            <w:r w:rsidRPr="008314AE"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8314AE" w:rsidRDefault="00FD211A" w:rsidP="00FD211A">
            <w:pPr>
              <w:jc w:val="right"/>
              <w:rPr>
                <w:b/>
                <w:sz w:val="22"/>
                <w:szCs w:val="22"/>
              </w:rPr>
            </w:pPr>
            <w:r w:rsidRPr="008314AE">
              <w:rPr>
                <w:b/>
                <w:sz w:val="22"/>
                <w:szCs w:val="22"/>
              </w:rPr>
              <w:t>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8314AE" w:rsidRDefault="00FD211A" w:rsidP="00FD211A">
            <w:pPr>
              <w:jc w:val="right"/>
              <w:rPr>
                <w:b/>
                <w:sz w:val="22"/>
                <w:szCs w:val="22"/>
              </w:rPr>
            </w:pPr>
            <w:r w:rsidRPr="008314AE">
              <w:rPr>
                <w:b/>
                <w:sz w:val="22"/>
                <w:szCs w:val="22"/>
              </w:rPr>
              <w:t>89,6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8314AE" w:rsidRDefault="00FD211A" w:rsidP="00FD211A">
            <w:pPr>
              <w:jc w:val="right"/>
              <w:rPr>
                <w:b/>
                <w:sz w:val="22"/>
                <w:szCs w:val="22"/>
              </w:rPr>
            </w:pPr>
            <w:r w:rsidRPr="008314AE">
              <w:rPr>
                <w:b/>
                <w:sz w:val="22"/>
                <w:szCs w:val="22"/>
              </w:rPr>
              <w:t>9,1</w:t>
            </w:r>
          </w:p>
        </w:tc>
      </w:tr>
      <w:tr w:rsidR="00FD211A" w:rsidRPr="002B6A93" w:rsidTr="00FD211A">
        <w:trPr>
          <w:trHeight w:hRule="exact" w:val="249"/>
        </w:trPr>
        <w:tc>
          <w:tcPr>
            <w:tcW w:w="4124" w:type="dxa"/>
            <w:tcMar>
              <w:right w:w="0" w:type="dxa"/>
            </w:tcMar>
            <w:vAlign w:val="bottom"/>
          </w:tcPr>
          <w:p w:rsidR="00FD211A" w:rsidRPr="002B6A93" w:rsidRDefault="00FD211A" w:rsidP="00FD211A">
            <w:pPr>
              <w:ind w:hanging="80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5" w:type="dxa"/>
            <w:gridSpan w:val="2"/>
            <w:tcMar>
              <w:right w:w="108" w:type="dxa"/>
            </w:tcMar>
            <w:vAlign w:val="bottom"/>
          </w:tcPr>
          <w:p w:rsidR="00FD211A" w:rsidRPr="002B6A93" w:rsidRDefault="00FD211A" w:rsidP="00FD21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Mar>
              <w:right w:w="108" w:type="dxa"/>
            </w:tcMar>
            <w:vAlign w:val="bottom"/>
          </w:tcPr>
          <w:p w:rsidR="00FD211A" w:rsidRPr="002B6A93" w:rsidRDefault="00FD211A" w:rsidP="00FD211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tcMar>
              <w:right w:w="108" w:type="dxa"/>
            </w:tcMar>
            <w:vAlign w:val="bottom"/>
          </w:tcPr>
          <w:p w:rsidR="00FD211A" w:rsidRPr="002B6A93" w:rsidRDefault="00FD211A" w:rsidP="00FD211A">
            <w:pPr>
              <w:ind w:left="-138" w:right="4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Mar>
              <w:right w:w="108" w:type="dxa"/>
            </w:tcMar>
            <w:vAlign w:val="bottom"/>
          </w:tcPr>
          <w:p w:rsidR="00FD211A" w:rsidRPr="002B6A93" w:rsidRDefault="00FD211A" w:rsidP="00FD211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dxa"/>
            <w:gridSpan w:val="2"/>
            <w:tcMar>
              <w:right w:w="108" w:type="dxa"/>
            </w:tcMar>
            <w:vAlign w:val="bottom"/>
          </w:tcPr>
          <w:p w:rsidR="00FD211A" w:rsidRPr="002B6A93" w:rsidRDefault="00FD211A" w:rsidP="00FD211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29" w:type="dxa"/>
            <w:tcMar>
              <w:right w:w="108" w:type="dxa"/>
            </w:tcMar>
            <w:vAlign w:val="bottom"/>
          </w:tcPr>
          <w:p w:rsidR="00FD211A" w:rsidRPr="002B6A93" w:rsidRDefault="00FD211A" w:rsidP="00FD21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Mar>
              <w:right w:w="108" w:type="dxa"/>
            </w:tcMar>
            <w:vAlign w:val="bottom"/>
          </w:tcPr>
          <w:p w:rsidR="00FD211A" w:rsidRPr="002B6A93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tcMar>
              <w:right w:w="108" w:type="dxa"/>
            </w:tcMar>
            <w:vAlign w:val="bottom"/>
          </w:tcPr>
          <w:p w:rsidR="00FD211A" w:rsidRPr="002B6A93" w:rsidRDefault="00FD211A" w:rsidP="00FD211A">
            <w:pPr>
              <w:ind w:left="-138" w:right="44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Mar>
              <w:right w:w="108" w:type="dxa"/>
            </w:tcMar>
            <w:vAlign w:val="bottom"/>
          </w:tcPr>
          <w:p w:rsidR="00FD211A" w:rsidRPr="002B6A93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2"/>
            <w:tcMar>
              <w:right w:w="108" w:type="dxa"/>
            </w:tcMar>
            <w:vAlign w:val="bottom"/>
          </w:tcPr>
          <w:p w:rsidR="00FD211A" w:rsidRPr="002B6A93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ind w:left="-199" w:firstLine="1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285,8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FD211A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230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73717F">
            <w:pPr>
              <w:ind w:left="-1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717F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465,1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FD211A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205,2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524,9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shd w:val="clear" w:color="auto" w:fill="auto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shd w:val="clear" w:color="auto" w:fill="auto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BB60C3" w:rsidP="00FD211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73717F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</w:t>
            </w:r>
            <w:r w:rsidR="0073717F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BB60C3" w:rsidP="00FD211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BB60C3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0</w:t>
            </w:r>
            <w:r w:rsidR="00BB60C3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BB60C3" w:rsidP="00FD211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FD211A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338,9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FD211A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69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BB60C3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0</w:t>
            </w:r>
            <w:r w:rsidR="00BB60C3">
              <w:rPr>
                <w:sz w:val="22"/>
                <w:szCs w:val="22"/>
                <w:lang w:val="uk-UA"/>
              </w:rPr>
              <w:t>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FD211A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FD211A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FD211A" w:rsidRDefault="00FD211A" w:rsidP="0073717F">
            <w:pPr>
              <w:ind w:left="-12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</w:t>
            </w:r>
            <w:r w:rsidR="0073717F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265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BB60C3" w:rsidP="00FD211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BB60C3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0</w:t>
            </w:r>
            <w:r w:rsidR="00BB60C3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FD211A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BB60C3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0</w:t>
            </w:r>
            <w:r w:rsidR="00BB60C3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BB60C3" w:rsidP="00FD211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0"/>
                <w:szCs w:val="20"/>
              </w:rPr>
            </w:pP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spacing w:line="200" w:lineRule="atLeas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BB60C3" w:rsidP="00FD211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</w:tr>
      <w:tr w:rsidR="00FD211A" w:rsidRPr="002B6A93" w:rsidTr="00FD211A">
        <w:trPr>
          <w:gridAfter w:val="1"/>
          <w:wAfter w:w="17" w:type="dxa"/>
          <w:trHeight w:hRule="exact" w:val="249"/>
        </w:trPr>
        <w:tc>
          <w:tcPr>
            <w:tcW w:w="4124" w:type="dxa"/>
            <w:tcBorders>
              <w:bottom w:val="single" w:sz="4" w:space="0" w:color="auto"/>
            </w:tcBorders>
            <w:tcMar>
              <w:left w:w="170" w:type="dxa"/>
              <w:right w:w="0" w:type="dxa"/>
            </w:tcMar>
            <w:vAlign w:val="bottom"/>
          </w:tcPr>
          <w:p w:rsidR="00FD211A" w:rsidRPr="002B6A93" w:rsidRDefault="00FD211A" w:rsidP="00FD211A">
            <w:pPr>
              <w:spacing w:line="200" w:lineRule="atLeas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Default="00FD211A" w:rsidP="00FD21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FD211A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211A" w:rsidRDefault="00BB60C3" w:rsidP="00FD211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211A" w:rsidRPr="00FD211A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FD211A" w:rsidRPr="00FD211A" w:rsidRDefault="00FD211A" w:rsidP="00FD211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</w:tr>
    </w:tbl>
    <w:p w:rsidR="00BE4E35" w:rsidRPr="002B6A93" w:rsidRDefault="00274D86" w:rsidP="00BE4E35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br w:type="page"/>
      </w:r>
      <w:r w:rsidR="005D054B" w:rsidRPr="002B6A93">
        <w:rPr>
          <w:b/>
          <w:sz w:val="28"/>
          <w:lang w:val="uk-UA"/>
        </w:rPr>
        <w:lastRenderedPageBreak/>
        <w:t xml:space="preserve">  </w:t>
      </w:r>
      <w:r w:rsidR="00DE5FD5" w:rsidRPr="002B6A93">
        <w:rPr>
          <w:b/>
          <w:sz w:val="28"/>
          <w:lang w:val="uk-UA"/>
        </w:rPr>
        <w:t>7</w:t>
      </w:r>
      <w:r w:rsidR="0026636D" w:rsidRPr="002B6A93">
        <w:rPr>
          <w:b/>
          <w:sz w:val="28"/>
          <w:lang w:val="uk-UA"/>
        </w:rPr>
        <w:t>.</w:t>
      </w:r>
      <w:r w:rsidR="00036EC0" w:rsidRPr="002B6A93">
        <w:rPr>
          <w:b/>
          <w:sz w:val="28"/>
          <w:lang w:val="uk-UA"/>
        </w:rPr>
        <w:t>1</w:t>
      </w:r>
      <w:r w:rsidR="000F381B" w:rsidRPr="002B6A93">
        <w:rPr>
          <w:b/>
          <w:sz w:val="28"/>
          <w:lang w:val="uk-UA"/>
        </w:rPr>
        <w:t>1</w:t>
      </w:r>
      <w:r w:rsidR="005632B1" w:rsidRPr="002B6A93">
        <w:rPr>
          <w:b/>
          <w:sz w:val="28"/>
          <w:lang w:val="uk-UA"/>
        </w:rPr>
        <w:t xml:space="preserve">. Розподіл працівників за розмірами мінімальної місячної </w:t>
      </w:r>
    </w:p>
    <w:p w:rsidR="00BE4E35" w:rsidRPr="002B6A93" w:rsidRDefault="00BE4E35" w:rsidP="00BE4E35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  </w:t>
      </w:r>
      <w:r w:rsidR="005632B1" w:rsidRPr="002B6A93">
        <w:rPr>
          <w:b/>
          <w:sz w:val="28"/>
          <w:lang w:val="uk-UA"/>
        </w:rPr>
        <w:t>тарифної ставки, встановленої колективним договором</w:t>
      </w:r>
      <w:r w:rsidR="0026636D" w:rsidRPr="002B6A93">
        <w:rPr>
          <w:b/>
          <w:sz w:val="28"/>
          <w:lang w:val="uk-UA"/>
        </w:rPr>
        <w:t xml:space="preserve"> і </w:t>
      </w:r>
    </w:p>
    <w:p w:rsidR="005632B1" w:rsidRPr="002B6A93" w:rsidRDefault="00BE4E35" w:rsidP="00BE4E35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</w:t>
      </w:r>
      <w:r w:rsidR="00403261" w:rsidRPr="002B6A93">
        <w:rPr>
          <w:b/>
          <w:sz w:val="28"/>
          <w:lang w:val="uk-UA"/>
        </w:rPr>
        <w:t xml:space="preserve">  </w:t>
      </w:r>
      <w:r w:rsidR="0026636D" w:rsidRPr="002B6A93">
        <w:rPr>
          <w:b/>
          <w:sz w:val="28"/>
          <w:lang w:val="uk-UA"/>
        </w:rPr>
        <w:t>галузевою</w:t>
      </w:r>
      <w:r w:rsidR="005632B1" w:rsidRPr="002B6A93">
        <w:rPr>
          <w:b/>
          <w:sz w:val="28"/>
          <w:lang w:val="uk-UA"/>
        </w:rPr>
        <w:t xml:space="preserve"> </w:t>
      </w:r>
      <w:r w:rsidR="0026636D" w:rsidRPr="002B6A93">
        <w:rPr>
          <w:b/>
          <w:sz w:val="28"/>
          <w:lang w:val="uk-UA"/>
        </w:rPr>
        <w:t xml:space="preserve">угодою, </w:t>
      </w:r>
      <w:r w:rsidR="00441A51">
        <w:rPr>
          <w:b/>
          <w:sz w:val="28"/>
          <w:lang w:val="uk-UA"/>
        </w:rPr>
        <w:t>по регіонах</w:t>
      </w:r>
      <w:bookmarkStart w:id="0" w:name="_GoBack"/>
      <w:bookmarkEnd w:id="0"/>
      <w:r w:rsidR="005632B1" w:rsidRPr="002B6A93">
        <w:rPr>
          <w:b/>
          <w:sz w:val="28"/>
          <w:lang w:val="uk-UA"/>
        </w:rPr>
        <w:t xml:space="preserve"> на 31 грудня 20</w:t>
      </w:r>
      <w:r w:rsidR="006D0CC2" w:rsidRPr="002B6A93">
        <w:rPr>
          <w:b/>
          <w:sz w:val="28"/>
          <w:lang w:val="uk-UA"/>
        </w:rPr>
        <w:t>1</w:t>
      </w:r>
      <w:r w:rsidR="007559C4" w:rsidRPr="002B6A93">
        <w:rPr>
          <w:b/>
          <w:sz w:val="28"/>
          <w:lang w:val="uk-UA"/>
        </w:rPr>
        <w:t>6</w:t>
      </w:r>
      <w:r w:rsidR="005632B1" w:rsidRPr="002B6A93">
        <w:rPr>
          <w:b/>
          <w:sz w:val="28"/>
          <w:lang w:val="uk-UA"/>
        </w:rPr>
        <w:t xml:space="preserve"> року</w:t>
      </w:r>
    </w:p>
    <w:p w:rsidR="005632B1" w:rsidRPr="002B6A93" w:rsidRDefault="005632B1" w:rsidP="00FB1C74">
      <w:pPr>
        <w:rPr>
          <w:b/>
          <w:sz w:val="20"/>
          <w:szCs w:val="20"/>
          <w:lang w:val="uk-UA"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2771"/>
        <w:gridCol w:w="1057"/>
        <w:gridCol w:w="1473"/>
        <w:gridCol w:w="1095"/>
        <w:gridCol w:w="1422"/>
        <w:gridCol w:w="1311"/>
      </w:tblGrid>
      <w:tr w:rsidR="00CA6B67" w:rsidRPr="002B6A93" w:rsidTr="0016673D">
        <w:tc>
          <w:tcPr>
            <w:tcW w:w="1517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8B5390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83" w:type="pct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38E4" w:rsidRPr="002B6A93" w:rsidRDefault="005632B1" w:rsidP="00232C80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Кількість працівників, зайнятих на підприємствах,</w:t>
            </w:r>
            <w:r w:rsidR="00165CE5" w:rsidRPr="002B6A93">
              <w:rPr>
                <w:sz w:val="22"/>
                <w:lang w:val="uk-UA"/>
              </w:rPr>
              <w:t xml:space="preserve"> </w:t>
            </w:r>
          </w:p>
          <w:p w:rsidR="006F38E4" w:rsidRPr="002B6A93" w:rsidRDefault="005632B1" w:rsidP="00232C80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де мінімальна місячна тарифна ставка (оклад)</w:t>
            </w:r>
          </w:p>
          <w:p w:rsidR="005632B1" w:rsidRPr="002B6A93" w:rsidRDefault="005632B1" w:rsidP="00232C80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встановлена колдоговором </w:t>
            </w:r>
            <w:r w:rsidR="00232C80" w:rsidRPr="002B6A93">
              <w:rPr>
                <w:sz w:val="22"/>
                <w:lang w:val="uk-UA"/>
              </w:rPr>
              <w:t>і</w:t>
            </w:r>
            <w:r w:rsidRPr="002B6A93">
              <w:rPr>
                <w:sz w:val="22"/>
                <w:lang w:val="uk-UA"/>
              </w:rPr>
              <w:t xml:space="preserve"> галузевою угодою</w:t>
            </w:r>
          </w:p>
        </w:tc>
      </w:tr>
      <w:tr w:rsidR="00CA6B67" w:rsidRPr="002B6A93" w:rsidTr="0016673D">
        <w:trPr>
          <w:trHeight w:val="1136"/>
        </w:trPr>
        <w:tc>
          <w:tcPr>
            <w:tcW w:w="1517" w:type="pct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5CE5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усього,</w:t>
            </w:r>
          </w:p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тис.</w:t>
            </w:r>
          </w:p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осіб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06A5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% до </w:t>
            </w:r>
          </w:p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облікової кількості штатних працівників</w:t>
            </w:r>
          </w:p>
        </w:tc>
        <w:tc>
          <w:tcPr>
            <w:tcW w:w="2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 тому числі розмір мінімальної тарифної ставки (окладу), встановленої колдоговором</w:t>
            </w:r>
            <w:r w:rsidR="00343D73" w:rsidRPr="002B6A93">
              <w:rPr>
                <w:sz w:val="22"/>
                <w:lang w:val="uk-UA"/>
              </w:rPr>
              <w:t>,</w:t>
            </w:r>
            <w:r w:rsidRPr="002B6A93">
              <w:rPr>
                <w:sz w:val="22"/>
                <w:lang w:val="uk-UA"/>
              </w:rPr>
              <w:t xml:space="preserve"> по відношенню до встановленого галузевою угодою, %</w:t>
            </w:r>
          </w:p>
        </w:tc>
      </w:tr>
      <w:tr w:rsidR="001D12B1" w:rsidRPr="002B6A93" w:rsidTr="0016673D">
        <w:trPr>
          <w:trHeight w:val="293"/>
        </w:trPr>
        <w:tc>
          <w:tcPr>
            <w:tcW w:w="1517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07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нижчий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вищий</w:t>
            </w:r>
          </w:p>
        </w:tc>
      </w:tr>
      <w:tr w:rsidR="001D12B1" w:rsidRPr="002B6A93" w:rsidTr="0016673D">
        <w:trPr>
          <w:trHeight w:hRule="exact" w:val="340"/>
        </w:trPr>
        <w:tc>
          <w:tcPr>
            <w:tcW w:w="1517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FB1C74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79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07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E65F5A">
            <w:pPr>
              <w:ind w:left="9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00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79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E65F5A">
            <w:pPr>
              <w:ind w:left="-2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19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-108"/>
              </w:tabs>
              <w:ind w:firstLine="6"/>
              <w:rPr>
                <w:b/>
                <w:sz w:val="22"/>
                <w:szCs w:val="22"/>
                <w:lang w:val="uk-UA"/>
              </w:rPr>
            </w:pPr>
            <w:r w:rsidRPr="002B6A93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6673D">
              <w:rPr>
                <w:b/>
                <w:sz w:val="22"/>
                <w:szCs w:val="22"/>
              </w:rPr>
              <w:t>5</w:t>
            </w:r>
            <w:r w:rsidR="00C654D6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16673D">
              <w:rPr>
                <w:b/>
                <w:sz w:val="22"/>
                <w:szCs w:val="22"/>
              </w:rPr>
              <w:t>512,5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b/>
                <w:sz w:val="22"/>
                <w:szCs w:val="22"/>
              </w:rPr>
            </w:pPr>
            <w:r w:rsidRPr="0016673D"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b/>
                <w:sz w:val="22"/>
                <w:szCs w:val="22"/>
              </w:rPr>
            </w:pPr>
            <w:r w:rsidRPr="0016673D">
              <w:rPr>
                <w:b/>
                <w:sz w:val="22"/>
                <w:szCs w:val="22"/>
              </w:rPr>
              <w:t>1,3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b/>
                <w:sz w:val="22"/>
                <w:szCs w:val="22"/>
              </w:rPr>
            </w:pPr>
            <w:r w:rsidRPr="0016673D">
              <w:rPr>
                <w:b/>
                <w:sz w:val="22"/>
                <w:szCs w:val="22"/>
              </w:rPr>
              <w:t>89,6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b/>
                <w:sz w:val="22"/>
                <w:szCs w:val="22"/>
              </w:rPr>
            </w:pPr>
            <w:r w:rsidRPr="0016673D">
              <w:rPr>
                <w:b/>
                <w:sz w:val="22"/>
                <w:szCs w:val="22"/>
              </w:rPr>
              <w:t>9,1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16673D" w:rsidRPr="002B6A93" w:rsidRDefault="0016673D" w:rsidP="0016673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" w:type="pct"/>
            <w:shd w:val="clear" w:color="auto" w:fill="auto"/>
            <w:vAlign w:val="bottom"/>
          </w:tcPr>
          <w:p w:rsidR="0016673D" w:rsidRPr="002B6A93" w:rsidRDefault="0016673D" w:rsidP="0016673D">
            <w:pPr>
              <w:ind w:left="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16673D" w:rsidRPr="002B6A93" w:rsidRDefault="0016673D" w:rsidP="0016673D">
            <w:pPr>
              <w:ind w:left="-5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79" w:type="pct"/>
            <w:shd w:val="clear" w:color="auto" w:fill="auto"/>
            <w:vAlign w:val="bottom"/>
          </w:tcPr>
          <w:p w:rsidR="0016673D" w:rsidRPr="002B6A93" w:rsidRDefault="0016673D" w:rsidP="0016673D">
            <w:pPr>
              <w:ind w:left="-2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19" w:type="pct"/>
            <w:shd w:val="clear" w:color="auto" w:fill="auto"/>
            <w:vAlign w:val="bottom"/>
          </w:tcPr>
          <w:p w:rsidR="0016673D" w:rsidRPr="002B6A93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Вінницька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204,7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Волинська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D67B95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0</w:t>
            </w:r>
            <w:r w:rsidR="00D67B9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Дніпропетровська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Донецька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382,8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77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Житомирська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148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Закарпатська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Запорізька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279,1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Івано-Франківська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Київська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Кіровоградська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94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Луганська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Львівська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343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Миколаївська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C654D6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</w:t>
            </w:r>
            <w:r w:rsidR="00C654D6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89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Одеська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Полтавська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C654D6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6</w:t>
            </w:r>
            <w:r w:rsidR="00C654D6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Рівненська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107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Сумська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Тернопільська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Харківська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411,4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Херсонська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Хмельницька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Черкаська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Чернівецька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Pr="0016673D" w:rsidRDefault="0016673D" w:rsidP="0016673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Чернігівська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16673D" w:rsidRPr="002B6A93" w:rsidTr="0016673D">
        <w:trPr>
          <w:trHeight w:val="380"/>
        </w:trPr>
        <w:tc>
          <w:tcPr>
            <w:tcW w:w="1517" w:type="pct"/>
            <w:tcBorders>
              <w:bottom w:val="single" w:sz="4" w:space="0" w:color="auto"/>
            </w:tcBorders>
            <w:vAlign w:val="bottom"/>
          </w:tcPr>
          <w:p w:rsidR="0016673D" w:rsidRPr="002B6A93" w:rsidRDefault="0016673D" w:rsidP="0016673D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м. Київ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673D" w:rsidRDefault="00D67B95" w:rsidP="0016673D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673D" w:rsidRDefault="0016673D" w:rsidP="001667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</w:tbl>
    <w:p w:rsidR="00327F42" w:rsidRPr="002B6A93" w:rsidRDefault="00274D86" w:rsidP="00327F42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br w:type="page"/>
      </w:r>
      <w:r w:rsidR="00004279" w:rsidRPr="002B6A93">
        <w:rPr>
          <w:b/>
          <w:sz w:val="28"/>
          <w:lang w:val="uk-UA"/>
        </w:rPr>
        <w:lastRenderedPageBreak/>
        <w:t xml:space="preserve">  </w:t>
      </w:r>
      <w:r w:rsidR="00E36C69" w:rsidRPr="002B6A93">
        <w:rPr>
          <w:b/>
          <w:sz w:val="28"/>
          <w:lang w:val="uk-UA"/>
        </w:rPr>
        <w:t>7</w:t>
      </w:r>
      <w:r w:rsidR="0026636D" w:rsidRPr="002B6A93">
        <w:rPr>
          <w:b/>
          <w:sz w:val="28"/>
          <w:lang w:val="uk-UA"/>
        </w:rPr>
        <w:t>.1</w:t>
      </w:r>
      <w:r w:rsidR="000F381B" w:rsidRPr="002B6A93">
        <w:rPr>
          <w:b/>
          <w:sz w:val="28"/>
          <w:lang w:val="uk-UA"/>
        </w:rPr>
        <w:t>2</w:t>
      </w:r>
      <w:r w:rsidR="0026636D" w:rsidRPr="002B6A93">
        <w:rPr>
          <w:b/>
          <w:sz w:val="28"/>
          <w:lang w:val="uk-UA"/>
        </w:rPr>
        <w:t>. Розподіл працівників з</w:t>
      </w:r>
      <w:r w:rsidR="005632B1" w:rsidRPr="002B6A93">
        <w:rPr>
          <w:b/>
          <w:sz w:val="28"/>
          <w:lang w:val="uk-UA"/>
        </w:rPr>
        <w:t>а</w:t>
      </w:r>
      <w:r w:rsidR="00327F42" w:rsidRPr="002B6A93">
        <w:rPr>
          <w:b/>
          <w:sz w:val="28"/>
          <w:lang w:val="uk-UA"/>
        </w:rPr>
        <w:t xml:space="preserve"> розмірами мінімальної місячної</w:t>
      </w:r>
    </w:p>
    <w:p w:rsidR="00327F42" w:rsidRPr="002B6A93" w:rsidRDefault="00327F42" w:rsidP="00327F42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  </w:t>
      </w:r>
      <w:r w:rsidR="005632B1" w:rsidRPr="002B6A93">
        <w:rPr>
          <w:b/>
          <w:sz w:val="28"/>
          <w:lang w:val="uk-UA"/>
        </w:rPr>
        <w:t>тарифної ставки, встановленої колективним договором</w:t>
      </w:r>
      <w:r w:rsidRPr="002B6A93">
        <w:rPr>
          <w:b/>
          <w:sz w:val="28"/>
          <w:lang w:val="uk-UA"/>
        </w:rPr>
        <w:t xml:space="preserve"> і</w:t>
      </w:r>
    </w:p>
    <w:p w:rsidR="00327F42" w:rsidRPr="002B6A93" w:rsidRDefault="00327F42" w:rsidP="00327F42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  </w:t>
      </w:r>
      <w:r w:rsidR="0026636D" w:rsidRPr="002B6A93">
        <w:rPr>
          <w:b/>
          <w:sz w:val="28"/>
          <w:lang w:val="uk-UA"/>
        </w:rPr>
        <w:t>галузевою</w:t>
      </w:r>
      <w:r w:rsidR="00004279" w:rsidRPr="002B6A93">
        <w:rPr>
          <w:b/>
          <w:sz w:val="28"/>
          <w:lang w:val="uk-UA"/>
        </w:rPr>
        <w:t xml:space="preserve"> </w:t>
      </w:r>
      <w:r w:rsidR="0026636D" w:rsidRPr="002B6A93">
        <w:rPr>
          <w:b/>
          <w:sz w:val="28"/>
          <w:lang w:val="uk-UA"/>
        </w:rPr>
        <w:t>угодою</w:t>
      </w:r>
      <w:r w:rsidR="00B423D0" w:rsidRPr="002B6A93">
        <w:rPr>
          <w:b/>
          <w:sz w:val="28"/>
          <w:lang w:val="uk-UA"/>
        </w:rPr>
        <w:t>,</w:t>
      </w:r>
      <w:r w:rsidR="0026636D" w:rsidRPr="002B6A93">
        <w:rPr>
          <w:b/>
          <w:sz w:val="28"/>
          <w:lang w:val="uk-UA"/>
        </w:rPr>
        <w:t xml:space="preserve"> </w:t>
      </w:r>
      <w:r w:rsidR="007C21EB" w:rsidRPr="002B6A93">
        <w:rPr>
          <w:b/>
          <w:sz w:val="28"/>
          <w:lang w:val="uk-UA"/>
        </w:rPr>
        <w:t>т</w:t>
      </w:r>
      <w:r w:rsidR="00165CE5" w:rsidRPr="002B6A93">
        <w:rPr>
          <w:b/>
          <w:sz w:val="28"/>
          <w:lang w:val="uk-UA"/>
        </w:rPr>
        <w:t>а видами економічної діяльності</w:t>
      </w:r>
    </w:p>
    <w:p w:rsidR="005632B1" w:rsidRPr="002B6A93" w:rsidRDefault="00327F42" w:rsidP="00327F42">
      <w:pPr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  </w:t>
      </w:r>
      <w:r w:rsidR="00C72730" w:rsidRPr="002B6A93">
        <w:rPr>
          <w:b/>
          <w:sz w:val="28"/>
          <w:lang w:val="uk-UA"/>
        </w:rPr>
        <w:t xml:space="preserve">у </w:t>
      </w:r>
      <w:r w:rsidR="00165CE5" w:rsidRPr="002B6A93">
        <w:rPr>
          <w:b/>
          <w:sz w:val="28"/>
          <w:lang w:val="uk-UA"/>
        </w:rPr>
        <w:t>промисловості</w:t>
      </w:r>
      <w:r w:rsidR="00004279" w:rsidRPr="002B6A93">
        <w:rPr>
          <w:b/>
          <w:sz w:val="28"/>
          <w:lang w:val="uk-UA"/>
        </w:rPr>
        <w:t xml:space="preserve"> </w:t>
      </w:r>
      <w:r w:rsidR="005632B1" w:rsidRPr="002B6A93">
        <w:rPr>
          <w:b/>
          <w:sz w:val="28"/>
          <w:lang w:val="uk-UA"/>
        </w:rPr>
        <w:t>на 31 грудня 20</w:t>
      </w:r>
      <w:r w:rsidR="006D0CC2" w:rsidRPr="002B6A93">
        <w:rPr>
          <w:b/>
          <w:sz w:val="28"/>
          <w:lang w:val="uk-UA"/>
        </w:rPr>
        <w:t>1</w:t>
      </w:r>
      <w:r w:rsidR="002701BC" w:rsidRPr="002B6A93">
        <w:rPr>
          <w:b/>
          <w:sz w:val="28"/>
          <w:lang w:val="uk-UA"/>
        </w:rPr>
        <w:t xml:space="preserve">6 </w:t>
      </w:r>
      <w:r w:rsidR="005632B1" w:rsidRPr="002B6A93">
        <w:rPr>
          <w:b/>
          <w:sz w:val="28"/>
          <w:lang w:val="uk-UA"/>
        </w:rPr>
        <w:t>року</w:t>
      </w:r>
    </w:p>
    <w:p w:rsidR="005632B1" w:rsidRPr="002B6A93" w:rsidRDefault="005632B1" w:rsidP="00FB1C74">
      <w:pPr>
        <w:rPr>
          <w:b/>
          <w:sz w:val="16"/>
          <w:szCs w:val="16"/>
          <w:lang w:val="uk-UA"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3691"/>
        <w:gridCol w:w="1041"/>
        <w:gridCol w:w="1015"/>
        <w:gridCol w:w="1070"/>
        <w:gridCol w:w="1211"/>
        <w:gridCol w:w="1101"/>
      </w:tblGrid>
      <w:tr w:rsidR="00041875" w:rsidRPr="002B6A93" w:rsidTr="003E450A">
        <w:tc>
          <w:tcPr>
            <w:tcW w:w="2022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164E7B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978" w:type="pct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38E4" w:rsidRPr="002B6A93" w:rsidRDefault="005632B1" w:rsidP="00232C80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Кількість працівників, зайнятих на підприємствах,</w:t>
            </w:r>
            <w:r w:rsidR="00E741FF" w:rsidRPr="002B6A93">
              <w:rPr>
                <w:sz w:val="22"/>
                <w:lang w:val="uk-UA"/>
              </w:rPr>
              <w:t xml:space="preserve"> </w:t>
            </w:r>
          </w:p>
          <w:p w:rsidR="005632B1" w:rsidRPr="002B6A93" w:rsidRDefault="005632B1" w:rsidP="00232C80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де мінімальна місячна тарифна ставка (оклад)</w:t>
            </w:r>
            <w:r w:rsidR="00E741FF" w:rsidRPr="002B6A93">
              <w:rPr>
                <w:sz w:val="22"/>
                <w:lang w:val="uk-UA"/>
              </w:rPr>
              <w:t xml:space="preserve"> </w:t>
            </w:r>
            <w:r w:rsidRPr="002B6A93">
              <w:rPr>
                <w:sz w:val="22"/>
                <w:lang w:val="uk-UA"/>
              </w:rPr>
              <w:t xml:space="preserve">встановлена колдоговором </w:t>
            </w:r>
            <w:r w:rsidR="00232C80" w:rsidRPr="002B6A93">
              <w:rPr>
                <w:sz w:val="22"/>
                <w:lang w:val="uk-UA"/>
              </w:rPr>
              <w:t>і</w:t>
            </w:r>
            <w:r w:rsidRPr="002B6A93">
              <w:rPr>
                <w:sz w:val="22"/>
                <w:lang w:val="uk-UA"/>
              </w:rPr>
              <w:t xml:space="preserve"> галузевою угодою</w:t>
            </w:r>
          </w:p>
        </w:tc>
      </w:tr>
      <w:tr w:rsidR="00041875" w:rsidRPr="002B6A93" w:rsidTr="003E450A">
        <w:trPr>
          <w:trHeight w:val="480"/>
        </w:trPr>
        <w:tc>
          <w:tcPr>
            <w:tcW w:w="2022" w:type="pct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усього,</w:t>
            </w:r>
          </w:p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тис.</w:t>
            </w:r>
          </w:p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осіб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% до облікової кількості штатних </w:t>
            </w:r>
            <w:proofErr w:type="spellStart"/>
            <w:r w:rsidRPr="002B6A93">
              <w:rPr>
                <w:sz w:val="22"/>
                <w:lang w:val="uk-UA"/>
              </w:rPr>
              <w:t>працівни</w:t>
            </w:r>
            <w:r w:rsidR="00041875" w:rsidRPr="002B6A93">
              <w:rPr>
                <w:sz w:val="22"/>
                <w:lang w:val="uk-UA"/>
              </w:rPr>
              <w:t>-</w:t>
            </w:r>
            <w:r w:rsidRPr="002B6A93">
              <w:rPr>
                <w:sz w:val="22"/>
                <w:lang w:val="uk-UA"/>
              </w:rPr>
              <w:t>ків</w:t>
            </w:r>
            <w:proofErr w:type="spellEnd"/>
          </w:p>
        </w:tc>
        <w:tc>
          <w:tcPr>
            <w:tcW w:w="1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 тому числі розмір мінімальної тарифної ставки (окладу), встановленої колдоговором</w:t>
            </w:r>
            <w:r w:rsidR="00343D73" w:rsidRPr="002B6A93">
              <w:rPr>
                <w:sz w:val="22"/>
                <w:lang w:val="uk-UA"/>
              </w:rPr>
              <w:t>,</w:t>
            </w:r>
            <w:r w:rsidRPr="002B6A93">
              <w:rPr>
                <w:sz w:val="22"/>
                <w:lang w:val="uk-UA"/>
              </w:rPr>
              <w:t xml:space="preserve"> по відношенню до  встановленого галузевою угодою, %</w:t>
            </w:r>
          </w:p>
        </w:tc>
      </w:tr>
      <w:tr w:rsidR="00041875" w:rsidRPr="002B6A93" w:rsidTr="003E450A">
        <w:trPr>
          <w:trHeight w:val="293"/>
        </w:trPr>
        <w:tc>
          <w:tcPr>
            <w:tcW w:w="2022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нижчий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2B6A93" w:rsidRDefault="005632B1" w:rsidP="00FB1C74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вищий</w:t>
            </w:r>
          </w:p>
        </w:tc>
      </w:tr>
      <w:tr w:rsidR="00041875" w:rsidRPr="002B6A93" w:rsidTr="003E450A">
        <w:trPr>
          <w:trHeight w:hRule="exact" w:val="306"/>
        </w:trPr>
        <w:tc>
          <w:tcPr>
            <w:tcW w:w="2022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5F6F45">
            <w:pPr>
              <w:spacing w:line="160" w:lineRule="atLeast"/>
              <w:ind w:firstLine="112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70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5F6F45">
            <w:pPr>
              <w:spacing w:before="20" w:after="20" w:line="160" w:lineRule="atLeast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56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5F6F45">
            <w:pPr>
              <w:spacing w:before="20" w:after="20" w:line="160" w:lineRule="atLeast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86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5F6F45">
            <w:pPr>
              <w:spacing w:before="20" w:after="20" w:line="160" w:lineRule="atLeast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663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5F6F45">
            <w:pPr>
              <w:spacing w:before="20" w:after="20" w:line="160" w:lineRule="atLeast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603" w:type="pct"/>
            <w:tcBorders>
              <w:top w:val="double" w:sz="6" w:space="0" w:color="auto"/>
            </w:tcBorders>
            <w:vAlign w:val="bottom"/>
          </w:tcPr>
          <w:p w:rsidR="005632B1" w:rsidRPr="002B6A93" w:rsidRDefault="005632B1" w:rsidP="005F6F45">
            <w:pPr>
              <w:spacing w:before="20" w:after="20" w:line="160" w:lineRule="atLeast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</w:tr>
      <w:tr w:rsidR="00B62808" w:rsidRPr="002B6A93" w:rsidTr="003E450A">
        <w:trPr>
          <w:trHeight w:hRule="exact" w:val="227"/>
        </w:trPr>
        <w:tc>
          <w:tcPr>
            <w:tcW w:w="2022" w:type="pct"/>
            <w:shd w:val="clear" w:color="auto" w:fill="auto"/>
            <w:vAlign w:val="bottom"/>
          </w:tcPr>
          <w:p w:rsidR="00B62808" w:rsidRPr="002B6A93" w:rsidRDefault="00B62808" w:rsidP="00B62808">
            <w:pPr>
              <w:spacing w:line="160" w:lineRule="atLeast"/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B62808" w:rsidRDefault="00B62808" w:rsidP="00B62808">
            <w:pPr>
              <w:jc w:val="right"/>
              <w:rPr>
                <w:b/>
                <w:sz w:val="22"/>
                <w:szCs w:val="22"/>
              </w:rPr>
            </w:pPr>
            <w:r w:rsidRPr="00B62808">
              <w:rPr>
                <w:b/>
                <w:sz w:val="22"/>
                <w:szCs w:val="22"/>
              </w:rPr>
              <w:t>1</w:t>
            </w:r>
            <w:r w:rsidR="00C654D6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62808">
              <w:rPr>
                <w:b/>
                <w:sz w:val="22"/>
                <w:szCs w:val="22"/>
              </w:rPr>
              <w:t>465,1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B62808" w:rsidRDefault="00B62808" w:rsidP="00B62808">
            <w:pPr>
              <w:jc w:val="right"/>
              <w:rPr>
                <w:b/>
                <w:sz w:val="22"/>
                <w:szCs w:val="22"/>
              </w:rPr>
            </w:pPr>
            <w:r w:rsidRPr="00B62808">
              <w:rPr>
                <w:b/>
                <w:sz w:val="22"/>
                <w:szCs w:val="22"/>
              </w:rPr>
              <w:t>73,6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B62808" w:rsidRDefault="00B62808" w:rsidP="00B62808">
            <w:pPr>
              <w:jc w:val="right"/>
              <w:rPr>
                <w:b/>
                <w:sz w:val="22"/>
                <w:szCs w:val="22"/>
              </w:rPr>
            </w:pPr>
            <w:r w:rsidRPr="00B62808">
              <w:rPr>
                <w:b/>
                <w:sz w:val="22"/>
                <w:szCs w:val="22"/>
              </w:rPr>
              <w:t>4,1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B62808" w:rsidRDefault="00B62808" w:rsidP="00B62808">
            <w:pPr>
              <w:jc w:val="right"/>
              <w:rPr>
                <w:b/>
                <w:sz w:val="22"/>
                <w:szCs w:val="22"/>
              </w:rPr>
            </w:pPr>
            <w:r w:rsidRPr="00B62808">
              <w:rPr>
                <w:b/>
                <w:sz w:val="22"/>
                <w:szCs w:val="22"/>
              </w:rPr>
              <w:t>71,2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B62808" w:rsidRDefault="00B62808" w:rsidP="00B62808">
            <w:pPr>
              <w:jc w:val="right"/>
              <w:rPr>
                <w:b/>
                <w:sz w:val="22"/>
                <w:szCs w:val="22"/>
              </w:rPr>
            </w:pPr>
            <w:r w:rsidRPr="00B62808">
              <w:rPr>
                <w:b/>
                <w:sz w:val="22"/>
                <w:szCs w:val="22"/>
              </w:rPr>
              <w:t>24,7</w:t>
            </w:r>
          </w:p>
        </w:tc>
      </w:tr>
      <w:tr w:rsidR="00B62808" w:rsidRPr="002B6A93" w:rsidTr="003E450A">
        <w:trPr>
          <w:trHeight w:hRule="exact" w:val="155"/>
        </w:trPr>
        <w:tc>
          <w:tcPr>
            <w:tcW w:w="2022" w:type="pct"/>
            <w:vAlign w:val="bottom"/>
          </w:tcPr>
          <w:p w:rsidR="00B62808" w:rsidRPr="002B6A93" w:rsidRDefault="00B62808" w:rsidP="00B62808">
            <w:pPr>
              <w:spacing w:line="160" w:lineRule="atLeast"/>
              <w:ind w:left="-113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70" w:type="pct"/>
            <w:vAlign w:val="bottom"/>
          </w:tcPr>
          <w:p w:rsidR="00B62808" w:rsidRPr="002B6A93" w:rsidRDefault="00B62808" w:rsidP="00B62808">
            <w:pPr>
              <w:spacing w:line="160" w:lineRule="atLeast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B62808" w:rsidRPr="002B6A93" w:rsidRDefault="00B62808" w:rsidP="00B62808">
            <w:pPr>
              <w:spacing w:line="16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6" w:type="pct"/>
            <w:vAlign w:val="bottom"/>
          </w:tcPr>
          <w:p w:rsidR="00B62808" w:rsidRPr="002B6A93" w:rsidRDefault="00B62808" w:rsidP="00B62808">
            <w:pPr>
              <w:spacing w:line="16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3" w:type="pct"/>
            <w:vAlign w:val="bottom"/>
          </w:tcPr>
          <w:p w:rsidR="00B62808" w:rsidRPr="002B6A93" w:rsidRDefault="00B62808" w:rsidP="00B62808">
            <w:pPr>
              <w:spacing w:line="16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3" w:type="pct"/>
            <w:vAlign w:val="bottom"/>
          </w:tcPr>
          <w:p w:rsidR="00B62808" w:rsidRPr="002B6A93" w:rsidRDefault="00B62808" w:rsidP="00B62808">
            <w:pPr>
              <w:spacing w:line="16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vAlign w:val="bottom"/>
          </w:tcPr>
          <w:p w:rsidR="00B62808" w:rsidRPr="002B6A93" w:rsidRDefault="00B62808" w:rsidP="00B62808">
            <w:pPr>
              <w:ind w:left="-46" w:firstLine="4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570" w:type="pct"/>
            <w:vAlign w:val="bottom"/>
          </w:tcPr>
          <w:p w:rsidR="00B62808" w:rsidRPr="002B6A93" w:rsidRDefault="00B62808" w:rsidP="00B62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vAlign w:val="bottom"/>
          </w:tcPr>
          <w:p w:rsidR="00B62808" w:rsidRPr="002B6A93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vAlign w:val="bottom"/>
          </w:tcPr>
          <w:p w:rsidR="00B62808" w:rsidRPr="002B6A93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pct"/>
            <w:vAlign w:val="bottom"/>
          </w:tcPr>
          <w:p w:rsidR="00B62808" w:rsidRPr="002B6A93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3" w:type="pct"/>
            <w:vAlign w:val="bottom"/>
          </w:tcPr>
          <w:p w:rsidR="00B62808" w:rsidRPr="002B6A93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-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221,8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1A378E" w:rsidRDefault="00B62808" w:rsidP="00B6280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79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1A378E" w:rsidRDefault="00B62808" w:rsidP="00B6280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103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57" w:hanging="11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847,4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C654D6" w:rsidRDefault="00B62808" w:rsidP="00C654D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71,</w:t>
            </w:r>
            <w:r w:rsidR="00C654D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6063F3" w:rsidP="00B62808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1A378E" w:rsidRDefault="00B62808" w:rsidP="00B6280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металургійне виробництво;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81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03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не віднесених до інших угруповань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1A378E" w:rsidRDefault="00B62808" w:rsidP="00B6280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75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1A378E" w:rsidRDefault="00B62808" w:rsidP="00B6280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113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left="85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Pr="001A378E" w:rsidRDefault="00B62808" w:rsidP="00B6280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B62808" w:rsidRPr="002B6A93" w:rsidTr="001A378E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rPr>
                <w:sz w:val="20"/>
                <w:szCs w:val="20"/>
              </w:rPr>
            </w:pPr>
          </w:p>
        </w:tc>
      </w:tr>
      <w:tr w:rsidR="00B62808" w:rsidRPr="002B6A93" w:rsidTr="001A378E">
        <w:trPr>
          <w:trHeight w:hRule="exact" w:val="249"/>
        </w:trPr>
        <w:tc>
          <w:tcPr>
            <w:tcW w:w="2022" w:type="pct"/>
            <w:tcBorders>
              <w:bottom w:val="single" w:sz="4" w:space="0" w:color="auto"/>
            </w:tcBorders>
            <w:tcMar>
              <w:left w:w="198" w:type="dxa"/>
            </w:tcMar>
            <w:vAlign w:val="bottom"/>
          </w:tcPr>
          <w:p w:rsidR="00B62808" w:rsidRPr="002B6A93" w:rsidRDefault="00B62808" w:rsidP="00B62808">
            <w:pPr>
              <w:ind w:hanging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2808" w:rsidRDefault="00B62808" w:rsidP="00B62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</w:tbl>
    <w:p w:rsidR="002540BE" w:rsidRPr="002B6A93" w:rsidRDefault="002540BE" w:rsidP="002540BE">
      <w:pPr>
        <w:ind w:left="851" w:hanging="851"/>
        <w:rPr>
          <w:b/>
          <w:sz w:val="28"/>
          <w:szCs w:val="28"/>
          <w:lang w:val="uk-UA"/>
        </w:rPr>
      </w:pPr>
      <w:r w:rsidRPr="002B6A93">
        <w:rPr>
          <w:b/>
          <w:sz w:val="28"/>
          <w:szCs w:val="28"/>
          <w:lang w:val="uk-UA"/>
        </w:rPr>
        <w:lastRenderedPageBreak/>
        <w:t xml:space="preserve">  </w:t>
      </w:r>
      <w:r w:rsidR="00C22B5E" w:rsidRPr="002B6A93">
        <w:rPr>
          <w:b/>
          <w:sz w:val="28"/>
          <w:szCs w:val="28"/>
          <w:lang w:val="uk-UA"/>
        </w:rPr>
        <w:t>7</w:t>
      </w:r>
      <w:r w:rsidRPr="002B6A93">
        <w:rPr>
          <w:b/>
          <w:sz w:val="28"/>
          <w:szCs w:val="28"/>
          <w:lang w:val="uk-UA"/>
        </w:rPr>
        <w:t>.1</w:t>
      </w:r>
      <w:r w:rsidRPr="002B6A93">
        <w:rPr>
          <w:b/>
          <w:sz w:val="28"/>
          <w:szCs w:val="28"/>
        </w:rPr>
        <w:t>3</w:t>
      </w:r>
      <w:r w:rsidRPr="002B6A93">
        <w:rPr>
          <w:b/>
          <w:sz w:val="28"/>
          <w:szCs w:val="28"/>
          <w:lang w:val="uk-UA"/>
        </w:rPr>
        <w:t>. Витрати підприємств на утримання робочої сили, які не</w:t>
      </w:r>
    </w:p>
    <w:p w:rsidR="002540BE" w:rsidRPr="002B6A93" w:rsidRDefault="002540BE" w:rsidP="002540BE">
      <w:pPr>
        <w:ind w:left="851" w:hanging="851"/>
        <w:rPr>
          <w:b/>
          <w:sz w:val="28"/>
          <w:lang w:val="uk-UA"/>
        </w:rPr>
      </w:pPr>
      <w:r w:rsidRPr="002B6A93">
        <w:rPr>
          <w:b/>
          <w:sz w:val="28"/>
          <w:szCs w:val="28"/>
          <w:lang w:val="uk-UA"/>
        </w:rPr>
        <w:t xml:space="preserve">           відносяться до фонду оплати праці, за </w:t>
      </w:r>
      <w:r w:rsidRPr="002B6A93">
        <w:rPr>
          <w:b/>
          <w:sz w:val="28"/>
          <w:lang w:val="uk-UA"/>
        </w:rPr>
        <w:t>видами економічної</w:t>
      </w:r>
    </w:p>
    <w:p w:rsidR="002540BE" w:rsidRPr="002B6A93" w:rsidRDefault="002540BE" w:rsidP="002540BE">
      <w:pPr>
        <w:ind w:left="851" w:hanging="851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  діяльності </w:t>
      </w:r>
      <w:r w:rsidR="00997696" w:rsidRPr="002B6A93">
        <w:rPr>
          <w:b/>
          <w:sz w:val="28"/>
          <w:lang w:val="uk-UA"/>
        </w:rPr>
        <w:t>у 201</w:t>
      </w:r>
      <w:r w:rsidR="007559C4" w:rsidRPr="002B6A93">
        <w:rPr>
          <w:b/>
          <w:sz w:val="28"/>
          <w:lang w:val="uk-UA"/>
        </w:rPr>
        <w:t>6</w:t>
      </w:r>
      <w:r w:rsidR="00997696" w:rsidRPr="002B6A93">
        <w:rPr>
          <w:b/>
          <w:sz w:val="28"/>
          <w:lang w:val="uk-UA"/>
        </w:rPr>
        <w:t xml:space="preserve"> році</w:t>
      </w:r>
    </w:p>
    <w:p w:rsidR="002540BE" w:rsidRPr="002B6A93" w:rsidRDefault="002540BE" w:rsidP="002540BE">
      <w:pPr>
        <w:ind w:left="851" w:hanging="851"/>
        <w:rPr>
          <w:b/>
          <w:sz w:val="28"/>
          <w:lang w:val="uk-UA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4105"/>
        <w:gridCol w:w="1168"/>
        <w:gridCol w:w="1010"/>
        <w:gridCol w:w="1424"/>
        <w:gridCol w:w="1477"/>
      </w:tblGrid>
      <w:tr w:rsidR="002540BE" w:rsidRPr="002B6A93" w:rsidTr="00FB1CA3">
        <w:trPr>
          <w:trHeight w:val="520"/>
          <w:jc w:val="center"/>
        </w:trPr>
        <w:tc>
          <w:tcPr>
            <w:tcW w:w="2235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ind w:left="197" w:hanging="197"/>
              <w:jc w:val="center"/>
              <w:rPr>
                <w:sz w:val="22"/>
                <w:lang w:val="uk-UA"/>
              </w:rPr>
            </w:pPr>
          </w:p>
        </w:tc>
        <w:tc>
          <w:tcPr>
            <w:tcW w:w="1186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Сума витрат</w:t>
            </w:r>
          </w:p>
        </w:tc>
        <w:tc>
          <w:tcPr>
            <w:tcW w:w="775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40BE" w:rsidRPr="002B6A93" w:rsidRDefault="002540BE" w:rsidP="007102D6">
            <w:pPr>
              <w:ind w:left="-95" w:right="-104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Середньо-облікова кількість штатних працівників</w:t>
            </w:r>
            <w:r w:rsidRPr="002B6A93">
              <w:rPr>
                <w:sz w:val="22"/>
                <w:vertAlign w:val="superscript"/>
                <w:lang w:val="uk-UA"/>
              </w:rPr>
              <w:t>1</w:t>
            </w:r>
            <w:r w:rsidR="006F7DA1" w:rsidRPr="002B6A93">
              <w:rPr>
                <w:sz w:val="22"/>
                <w:lang w:val="uk-UA"/>
              </w:rPr>
              <w:t>,</w:t>
            </w:r>
            <w:r w:rsidRPr="002B6A93">
              <w:rPr>
                <w:sz w:val="22"/>
                <w:lang w:val="uk-UA"/>
              </w:rPr>
              <w:t xml:space="preserve"> </w:t>
            </w:r>
          </w:p>
          <w:p w:rsidR="002540BE" w:rsidRPr="002B6A93" w:rsidRDefault="002540BE" w:rsidP="007102D6">
            <w:pPr>
              <w:ind w:left="-95" w:right="-104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тис. осіб</w:t>
            </w:r>
          </w:p>
        </w:tc>
        <w:tc>
          <w:tcPr>
            <w:tcW w:w="804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Сума </w:t>
            </w:r>
          </w:p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витрат в середньому на одного штатного працівника</w:t>
            </w:r>
            <w:r w:rsidRPr="002B6A93">
              <w:rPr>
                <w:sz w:val="22"/>
                <w:vertAlign w:val="superscript"/>
                <w:lang w:val="uk-UA"/>
              </w:rPr>
              <w:t>1</w:t>
            </w:r>
            <w:r w:rsidRPr="002B6A93">
              <w:rPr>
                <w:sz w:val="22"/>
                <w:lang w:val="uk-UA"/>
              </w:rPr>
              <w:t xml:space="preserve">, </w:t>
            </w:r>
          </w:p>
          <w:p w:rsidR="002540BE" w:rsidRPr="002B6A93" w:rsidRDefault="008201E1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грн</w:t>
            </w:r>
          </w:p>
        </w:tc>
      </w:tr>
      <w:tr w:rsidR="002540BE" w:rsidRPr="002B6A93" w:rsidTr="00FB1CA3">
        <w:trPr>
          <w:trHeight w:hRule="exact" w:val="1312"/>
          <w:jc w:val="center"/>
        </w:trPr>
        <w:tc>
          <w:tcPr>
            <w:tcW w:w="2235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8201E1" w:rsidP="007102D6">
            <w:pPr>
              <w:jc w:val="center"/>
              <w:rPr>
                <w:sz w:val="22"/>
                <w:lang w:val="uk-UA"/>
              </w:rPr>
            </w:pPr>
            <w:proofErr w:type="spellStart"/>
            <w:r w:rsidRPr="002B6A93">
              <w:rPr>
                <w:sz w:val="22"/>
                <w:lang w:val="uk-UA"/>
              </w:rPr>
              <w:t>млн.грн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у % до </w:t>
            </w:r>
          </w:p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фонду </w:t>
            </w:r>
          </w:p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оплати праці</w:t>
            </w:r>
          </w:p>
        </w:tc>
        <w:tc>
          <w:tcPr>
            <w:tcW w:w="775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</w:tr>
      <w:tr w:rsidR="002540BE" w:rsidRPr="002B6A93" w:rsidTr="00FB1CA3">
        <w:trPr>
          <w:trHeight w:hRule="exact" w:val="284"/>
          <w:jc w:val="center"/>
        </w:trPr>
        <w:tc>
          <w:tcPr>
            <w:tcW w:w="2235" w:type="pct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2540BE" w:rsidRPr="002B6A93" w:rsidRDefault="002540BE" w:rsidP="007102D6">
            <w:pPr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36" w:type="pct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2540BE" w:rsidRPr="002B6A93" w:rsidRDefault="002540BE" w:rsidP="007102D6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50" w:type="pct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2540BE" w:rsidRPr="002B6A93" w:rsidRDefault="002540BE" w:rsidP="007102D6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75" w:type="pct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2540BE" w:rsidRPr="002B6A93" w:rsidRDefault="002540BE" w:rsidP="007102D6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04" w:type="pct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2540BE" w:rsidRPr="002B6A93" w:rsidRDefault="002540BE" w:rsidP="007102D6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585BDD" w:rsidRPr="002B6A93" w:rsidTr="00BD3B4C">
        <w:trPr>
          <w:trHeight w:hRule="exact" w:val="266"/>
          <w:jc w:val="center"/>
        </w:trPr>
        <w:tc>
          <w:tcPr>
            <w:tcW w:w="2235" w:type="pct"/>
            <w:tcMar>
              <w:right w:w="0" w:type="dxa"/>
            </w:tcMar>
            <w:vAlign w:val="bottom"/>
          </w:tcPr>
          <w:p w:rsidR="00585BDD" w:rsidRPr="002B6A93" w:rsidRDefault="00585BDD" w:rsidP="00585BDD">
            <w:pPr>
              <w:ind w:hanging="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585BDD" w:rsidRDefault="00585BDD" w:rsidP="00585BDD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21</w:t>
            </w:r>
            <w:r w:rsidR="00C11BBE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605,9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center"/>
          </w:tcPr>
          <w:p w:rsidR="00585BDD" w:rsidRDefault="00585BDD" w:rsidP="00585B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4,4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center"/>
          </w:tcPr>
          <w:p w:rsidR="00585BDD" w:rsidRDefault="00585BDD" w:rsidP="00585B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6 189,9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585BDD" w:rsidRDefault="00585BDD" w:rsidP="00585B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C11BB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490</w:t>
            </w:r>
          </w:p>
        </w:tc>
      </w:tr>
      <w:tr w:rsidR="00585BDD" w:rsidRPr="002B6A93" w:rsidTr="00FB1CA3">
        <w:trPr>
          <w:trHeight w:hRule="exact" w:val="113"/>
          <w:jc w:val="center"/>
        </w:trPr>
        <w:tc>
          <w:tcPr>
            <w:tcW w:w="2235" w:type="pct"/>
            <w:tcMar>
              <w:right w:w="0" w:type="dxa"/>
            </w:tcMar>
            <w:vAlign w:val="bottom"/>
          </w:tcPr>
          <w:p w:rsidR="00585BDD" w:rsidRPr="002B6A93" w:rsidRDefault="00585BDD" w:rsidP="00585BDD">
            <w:pPr>
              <w:ind w:hanging="80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585BDD" w:rsidRPr="002B6A93" w:rsidRDefault="00585BDD" w:rsidP="00585BD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585BDD" w:rsidRPr="002B6A93" w:rsidRDefault="00585BDD" w:rsidP="00585BDD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585BDD" w:rsidRPr="002B6A93" w:rsidRDefault="00585BDD" w:rsidP="00585BDD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585BDD" w:rsidRPr="002B6A93" w:rsidRDefault="00585BDD" w:rsidP="00585BDD">
            <w:pPr>
              <w:rPr>
                <w:sz w:val="20"/>
                <w:szCs w:val="20"/>
              </w:rPr>
            </w:pPr>
          </w:p>
        </w:tc>
      </w:tr>
      <w:tr w:rsidR="00585BDD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right w:w="0" w:type="dxa"/>
            </w:tcMar>
            <w:vAlign w:val="bottom"/>
          </w:tcPr>
          <w:p w:rsidR="00585BDD" w:rsidRPr="002B6A93" w:rsidRDefault="00585BDD" w:rsidP="00585BD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585BDD" w:rsidRPr="002B6A93" w:rsidRDefault="00585BDD" w:rsidP="00585BDD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585BDD" w:rsidRPr="002B6A93" w:rsidRDefault="00585BDD" w:rsidP="00585BDD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585BDD" w:rsidRPr="002B6A93" w:rsidRDefault="00585BDD" w:rsidP="00585BDD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585BDD" w:rsidRPr="002B6A93" w:rsidRDefault="00585BDD" w:rsidP="00585BDD">
            <w:pPr>
              <w:rPr>
                <w:sz w:val="20"/>
                <w:szCs w:val="20"/>
              </w:rPr>
            </w:pP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ind w:left="-199" w:firstLine="1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431,4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159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379,3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372,5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018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12</w:t>
            </w:r>
            <w:r w:rsidR="00C11BBE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272,8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1 798,6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823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705,1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129,9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</w:t>
            </w:r>
            <w:r w:rsidR="00C11BBE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354,6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476,9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840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3</w:t>
            </w:r>
            <w:r w:rsidR="00C11BBE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715,5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630,5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893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</w:t>
            </w:r>
            <w:r w:rsidR="00C11BBE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553,9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329,6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749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shd w:val="clear" w:color="auto" w:fill="auto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</w:t>
            </w:r>
            <w:r w:rsidR="00C11BBE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225,8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924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shd w:val="clear" w:color="auto" w:fill="auto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jc w:val="right"/>
              <w:rPr>
                <w:sz w:val="22"/>
                <w:szCs w:val="22"/>
              </w:rPr>
            </w:pP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75,1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Pr="002B6A93" w:rsidRDefault="007073EF" w:rsidP="007073EF">
            <w:pPr>
              <w:rPr>
                <w:sz w:val="20"/>
                <w:szCs w:val="20"/>
              </w:rPr>
            </w:pP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40,6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435,7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84,4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163</w:t>
            </w:r>
          </w:p>
        </w:tc>
      </w:tr>
      <w:tr w:rsidR="007073EF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7073EF" w:rsidRPr="002B6A93" w:rsidRDefault="007073EF" w:rsidP="007073E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566,0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134,8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7073EF" w:rsidRDefault="007073EF" w:rsidP="0070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198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60,9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069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</w:t>
            </w:r>
            <w:r w:rsidR="00C11BBE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072,8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137,9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780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340,4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50,8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698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143,9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753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555,4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297,6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760,3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145,8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698,6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622,9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ind w:right="-12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83,4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014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44,3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</w:t>
            </w:r>
          </w:p>
        </w:tc>
      </w:tr>
      <w:tr w:rsidR="00865DF7" w:rsidRPr="002B6A93" w:rsidTr="00FB1CA3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Pr="002B6A93" w:rsidRDefault="00865DF7" w:rsidP="00865DF7">
            <w:pPr>
              <w:rPr>
                <w:sz w:val="20"/>
                <w:szCs w:val="20"/>
              </w:rPr>
            </w:pPr>
          </w:p>
        </w:tc>
      </w:tr>
      <w:tr w:rsidR="00865DF7" w:rsidRPr="002B6A93" w:rsidTr="00865DF7">
        <w:trPr>
          <w:trHeight w:hRule="exact" w:val="266"/>
          <w:jc w:val="center"/>
        </w:trPr>
        <w:tc>
          <w:tcPr>
            <w:tcW w:w="2235" w:type="pct"/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spacing w:line="200" w:lineRule="atLeas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636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75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27,4 </w:t>
            </w:r>
          </w:p>
        </w:tc>
        <w:tc>
          <w:tcPr>
            <w:tcW w:w="80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</w:tr>
      <w:tr w:rsidR="00865DF7" w:rsidRPr="002B6A93" w:rsidTr="00865DF7">
        <w:trPr>
          <w:trHeight w:hRule="exact" w:val="266"/>
          <w:jc w:val="center"/>
        </w:trPr>
        <w:tc>
          <w:tcPr>
            <w:tcW w:w="2235" w:type="pct"/>
            <w:tcBorders>
              <w:bottom w:val="single" w:sz="4" w:space="0" w:color="auto"/>
            </w:tcBorders>
            <w:tcMar>
              <w:left w:w="170" w:type="dxa"/>
              <w:right w:w="0" w:type="dxa"/>
            </w:tcMar>
            <w:vAlign w:val="bottom"/>
          </w:tcPr>
          <w:p w:rsidR="00865DF7" w:rsidRPr="002B6A93" w:rsidRDefault="00865DF7" w:rsidP="00865DF7">
            <w:pPr>
              <w:spacing w:line="200" w:lineRule="atLeas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2B6A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22,3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65DF7" w:rsidRDefault="00865DF7" w:rsidP="00865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C11BB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082</w:t>
            </w:r>
          </w:p>
        </w:tc>
      </w:tr>
    </w:tbl>
    <w:p w:rsidR="002540BE" w:rsidRPr="002B6A93" w:rsidRDefault="002540BE" w:rsidP="0021727F">
      <w:pPr>
        <w:spacing w:before="60"/>
        <w:ind w:left="142" w:hanging="142"/>
        <w:rPr>
          <w:sz w:val="18"/>
          <w:szCs w:val="18"/>
          <w:lang w:val="uk-UA"/>
        </w:rPr>
      </w:pPr>
      <w:r w:rsidRPr="002B6A93">
        <w:rPr>
          <w:sz w:val="18"/>
          <w:szCs w:val="18"/>
          <w:vertAlign w:val="superscript"/>
          <w:lang w:val="uk-UA"/>
        </w:rPr>
        <w:t xml:space="preserve">1  </w:t>
      </w:r>
      <w:r w:rsidRPr="002B6A93">
        <w:rPr>
          <w:sz w:val="18"/>
          <w:szCs w:val="18"/>
          <w:lang w:val="uk-UA"/>
        </w:rPr>
        <w:t>Працівники підприємств, на яких здійснювалися витрати на утримання робочої сили, які не відносяться до фонду оплати праці</w:t>
      </w:r>
    </w:p>
    <w:p w:rsidR="002540BE" w:rsidRPr="002B6A93" w:rsidRDefault="002540BE" w:rsidP="002540BE">
      <w:pPr>
        <w:ind w:left="851" w:hanging="851"/>
        <w:rPr>
          <w:b/>
          <w:sz w:val="28"/>
          <w:szCs w:val="28"/>
          <w:lang w:val="uk-UA"/>
        </w:rPr>
      </w:pPr>
      <w:r w:rsidRPr="002B6A93">
        <w:rPr>
          <w:b/>
          <w:sz w:val="28"/>
          <w:szCs w:val="28"/>
          <w:lang w:val="uk-UA"/>
        </w:rPr>
        <w:lastRenderedPageBreak/>
        <w:t xml:space="preserve">  </w:t>
      </w:r>
      <w:r w:rsidR="00A026BB" w:rsidRPr="002B6A93">
        <w:rPr>
          <w:b/>
          <w:sz w:val="28"/>
          <w:szCs w:val="28"/>
          <w:lang w:val="uk-UA"/>
        </w:rPr>
        <w:t>7</w:t>
      </w:r>
      <w:r w:rsidRPr="002B6A93">
        <w:rPr>
          <w:b/>
          <w:sz w:val="28"/>
          <w:szCs w:val="28"/>
          <w:lang w:val="uk-UA"/>
        </w:rPr>
        <w:t>.1</w:t>
      </w:r>
      <w:r w:rsidRPr="002B6A93">
        <w:rPr>
          <w:b/>
          <w:sz w:val="28"/>
          <w:szCs w:val="28"/>
        </w:rPr>
        <w:t>4</w:t>
      </w:r>
      <w:r w:rsidRPr="002B6A93">
        <w:rPr>
          <w:b/>
          <w:sz w:val="28"/>
          <w:szCs w:val="28"/>
          <w:lang w:val="uk-UA"/>
        </w:rPr>
        <w:t>. Витрати підприємств на утримання робочої сили, які не</w:t>
      </w:r>
    </w:p>
    <w:p w:rsidR="002540BE" w:rsidRPr="002B6A93" w:rsidRDefault="002540BE" w:rsidP="002540BE">
      <w:pPr>
        <w:ind w:left="851" w:hanging="851"/>
        <w:rPr>
          <w:b/>
          <w:sz w:val="28"/>
          <w:lang w:val="uk-UA"/>
        </w:rPr>
      </w:pPr>
      <w:r w:rsidRPr="002B6A93">
        <w:rPr>
          <w:b/>
          <w:sz w:val="28"/>
          <w:szCs w:val="28"/>
          <w:lang w:val="uk-UA"/>
        </w:rPr>
        <w:t xml:space="preserve">           відносяться до фонду оплати праці, </w:t>
      </w:r>
      <w:r w:rsidR="00DA10E1">
        <w:rPr>
          <w:b/>
          <w:sz w:val="28"/>
          <w:szCs w:val="28"/>
          <w:lang w:val="uk-UA"/>
        </w:rPr>
        <w:t>по регіонах</w:t>
      </w:r>
      <w:r w:rsidRPr="002B6A93">
        <w:rPr>
          <w:b/>
          <w:sz w:val="28"/>
          <w:lang w:val="uk-UA"/>
        </w:rPr>
        <w:t xml:space="preserve"> </w:t>
      </w:r>
      <w:r w:rsidR="00997696" w:rsidRPr="002B6A93">
        <w:rPr>
          <w:b/>
          <w:sz w:val="28"/>
          <w:lang w:val="uk-UA"/>
        </w:rPr>
        <w:t>у 201</w:t>
      </w:r>
      <w:r w:rsidR="007559C4" w:rsidRPr="002B6A93">
        <w:rPr>
          <w:b/>
          <w:sz w:val="28"/>
          <w:lang w:val="uk-UA"/>
        </w:rPr>
        <w:t>6</w:t>
      </w:r>
      <w:r w:rsidR="00997696" w:rsidRPr="002B6A93">
        <w:rPr>
          <w:b/>
          <w:sz w:val="28"/>
          <w:lang w:val="uk-UA"/>
        </w:rPr>
        <w:t xml:space="preserve"> році</w:t>
      </w:r>
    </w:p>
    <w:p w:rsidR="002540BE" w:rsidRPr="002B6A93" w:rsidRDefault="002540BE" w:rsidP="002540BE">
      <w:pPr>
        <w:ind w:left="851"/>
        <w:rPr>
          <w:b/>
          <w:sz w:val="28"/>
          <w:lang w:val="uk-UA"/>
        </w:rPr>
      </w:pPr>
    </w:p>
    <w:tbl>
      <w:tblPr>
        <w:tblW w:w="4909" w:type="pct"/>
        <w:jc w:val="center"/>
        <w:tblLook w:val="0000" w:firstRow="0" w:lastRow="0" w:firstColumn="0" w:lastColumn="0" w:noHBand="0" w:noVBand="0"/>
      </w:tblPr>
      <w:tblGrid>
        <w:gridCol w:w="3833"/>
        <w:gridCol w:w="1277"/>
        <w:gridCol w:w="1032"/>
        <w:gridCol w:w="1405"/>
        <w:gridCol w:w="1470"/>
      </w:tblGrid>
      <w:tr w:rsidR="00FD5569" w:rsidRPr="002B6A93" w:rsidTr="002C0856">
        <w:trPr>
          <w:cantSplit/>
          <w:trHeight w:val="264"/>
          <w:jc w:val="center"/>
        </w:trPr>
        <w:tc>
          <w:tcPr>
            <w:tcW w:w="2125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5569" w:rsidRPr="002B6A93" w:rsidRDefault="00FD5569" w:rsidP="00FD556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80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5569" w:rsidRPr="002B6A93" w:rsidRDefault="00FD5569" w:rsidP="00FD5569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Сума витрат</w:t>
            </w:r>
          </w:p>
        </w:tc>
        <w:tc>
          <w:tcPr>
            <w:tcW w:w="779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569" w:rsidRPr="002B6A93" w:rsidRDefault="00FD5569" w:rsidP="006F7DA1">
            <w:pPr>
              <w:ind w:left="-95" w:right="-104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Середньо-облікова кількість штатних працівників</w:t>
            </w:r>
            <w:r w:rsidRPr="002B6A93">
              <w:rPr>
                <w:sz w:val="22"/>
                <w:vertAlign w:val="superscript"/>
                <w:lang w:val="uk-UA"/>
              </w:rPr>
              <w:t>1</w:t>
            </w:r>
            <w:r w:rsidR="006F7DA1" w:rsidRPr="002B6A93">
              <w:rPr>
                <w:sz w:val="22"/>
                <w:lang w:val="uk-UA"/>
              </w:rPr>
              <w:t xml:space="preserve">, </w:t>
            </w:r>
            <w:r w:rsidRPr="002B6A93">
              <w:rPr>
                <w:sz w:val="22"/>
                <w:lang w:val="uk-UA"/>
              </w:rPr>
              <w:t>тис. осіб</w:t>
            </w:r>
          </w:p>
        </w:tc>
        <w:tc>
          <w:tcPr>
            <w:tcW w:w="815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FD5569" w:rsidRPr="002B6A93" w:rsidRDefault="00FD5569" w:rsidP="00FD5569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Сума </w:t>
            </w:r>
          </w:p>
          <w:p w:rsidR="00FD5569" w:rsidRPr="002B6A93" w:rsidRDefault="00FD5569" w:rsidP="00FD5569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витрат в середньому на одного штатного працівника</w:t>
            </w:r>
            <w:r w:rsidRPr="002B6A93">
              <w:rPr>
                <w:sz w:val="22"/>
                <w:vertAlign w:val="superscript"/>
                <w:lang w:val="uk-UA"/>
              </w:rPr>
              <w:t>1</w:t>
            </w:r>
            <w:r w:rsidRPr="002B6A93">
              <w:rPr>
                <w:sz w:val="22"/>
                <w:lang w:val="uk-UA"/>
              </w:rPr>
              <w:t xml:space="preserve">, </w:t>
            </w:r>
          </w:p>
          <w:p w:rsidR="00FD5569" w:rsidRPr="002B6A93" w:rsidRDefault="00FD5569" w:rsidP="006F7DA1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грн</w:t>
            </w:r>
          </w:p>
        </w:tc>
      </w:tr>
      <w:tr w:rsidR="00FD5569" w:rsidRPr="002B6A93" w:rsidTr="00B0248B">
        <w:trPr>
          <w:trHeight w:val="746"/>
          <w:jc w:val="center"/>
        </w:trPr>
        <w:tc>
          <w:tcPr>
            <w:tcW w:w="2125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6F7DA1">
            <w:pPr>
              <w:jc w:val="center"/>
              <w:rPr>
                <w:sz w:val="22"/>
                <w:lang w:val="uk-UA"/>
              </w:rPr>
            </w:pPr>
            <w:proofErr w:type="spellStart"/>
            <w:r w:rsidRPr="002B6A93">
              <w:rPr>
                <w:sz w:val="22"/>
                <w:lang w:val="uk-UA"/>
              </w:rPr>
              <w:t>млн.грн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у % до </w:t>
            </w:r>
          </w:p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фонду </w:t>
            </w:r>
          </w:p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оплати </w:t>
            </w:r>
          </w:p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праці</w:t>
            </w:r>
          </w:p>
        </w:tc>
        <w:tc>
          <w:tcPr>
            <w:tcW w:w="779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15" w:type="pct"/>
            <w:vMerge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2540BE" w:rsidRPr="002B6A93" w:rsidRDefault="002540BE" w:rsidP="007102D6">
            <w:pPr>
              <w:rPr>
                <w:sz w:val="22"/>
                <w:lang w:val="uk-UA"/>
              </w:rPr>
            </w:pPr>
          </w:p>
        </w:tc>
      </w:tr>
      <w:tr w:rsidR="00FD5569" w:rsidRPr="002B6A93" w:rsidTr="00B0248B">
        <w:trPr>
          <w:trHeight w:hRule="exact" w:val="382"/>
          <w:jc w:val="center"/>
        </w:trPr>
        <w:tc>
          <w:tcPr>
            <w:tcW w:w="2125" w:type="pct"/>
            <w:tcBorders>
              <w:top w:val="double" w:sz="6" w:space="0" w:color="auto"/>
            </w:tcBorders>
            <w:vAlign w:val="bottom"/>
          </w:tcPr>
          <w:p w:rsidR="002540BE" w:rsidRPr="002B6A93" w:rsidRDefault="002540BE" w:rsidP="007102D6">
            <w:pPr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8" w:type="pct"/>
            <w:tcBorders>
              <w:top w:val="double" w:sz="6" w:space="0" w:color="auto"/>
            </w:tcBorders>
            <w:vAlign w:val="bottom"/>
          </w:tcPr>
          <w:p w:rsidR="002540BE" w:rsidRPr="002B6A93" w:rsidRDefault="002540BE" w:rsidP="007102D6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72" w:type="pct"/>
            <w:tcBorders>
              <w:top w:val="double" w:sz="6" w:space="0" w:color="auto"/>
            </w:tcBorders>
            <w:vAlign w:val="bottom"/>
          </w:tcPr>
          <w:p w:rsidR="002540BE" w:rsidRPr="002B6A93" w:rsidRDefault="002540BE" w:rsidP="007102D6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79" w:type="pct"/>
            <w:tcBorders>
              <w:top w:val="double" w:sz="6" w:space="0" w:color="auto"/>
            </w:tcBorders>
            <w:vAlign w:val="bottom"/>
          </w:tcPr>
          <w:p w:rsidR="002540BE" w:rsidRPr="002B6A93" w:rsidRDefault="002540BE" w:rsidP="007102D6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15" w:type="pct"/>
            <w:tcBorders>
              <w:top w:val="double" w:sz="6" w:space="0" w:color="auto"/>
            </w:tcBorders>
            <w:vAlign w:val="bottom"/>
          </w:tcPr>
          <w:p w:rsidR="002540BE" w:rsidRPr="002B6A93" w:rsidRDefault="002540BE" w:rsidP="007102D6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</w:tr>
      <w:tr w:rsidR="002C0856" w:rsidRPr="002B6A93" w:rsidTr="00B0248B">
        <w:trPr>
          <w:trHeight w:hRule="exact" w:val="382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-108"/>
              </w:tabs>
              <w:ind w:left="85" w:hanging="142"/>
              <w:rPr>
                <w:b/>
                <w:sz w:val="22"/>
                <w:szCs w:val="22"/>
                <w:lang w:val="uk-UA"/>
              </w:rPr>
            </w:pPr>
            <w:r w:rsidRPr="002B6A93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Default="002C0856" w:rsidP="002C0856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  <w:r w:rsidR="00DA10E1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605,9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Default="002C0856" w:rsidP="002C085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4,4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Default="002C0856" w:rsidP="002C085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DA10E1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189,9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Default="002C0856" w:rsidP="002C085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DA10E1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490</w:t>
            </w:r>
          </w:p>
        </w:tc>
      </w:tr>
      <w:tr w:rsidR="002C0856" w:rsidRPr="002B6A93" w:rsidTr="00B0248B">
        <w:trPr>
          <w:trHeight w:hRule="exact" w:val="382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-108"/>
              </w:tabs>
              <w:ind w:left="85" w:hanging="142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2B6A93" w:rsidRDefault="002C0856" w:rsidP="002C085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2B6A93" w:rsidRDefault="002C0856" w:rsidP="002C0856">
            <w:pPr>
              <w:rPr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2B6A93" w:rsidRDefault="002C0856" w:rsidP="002C0856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2B6A93" w:rsidRDefault="002C0856" w:rsidP="002C0856">
            <w:pPr>
              <w:rPr>
                <w:sz w:val="20"/>
                <w:szCs w:val="20"/>
              </w:rPr>
            </w:pPr>
          </w:p>
        </w:tc>
      </w:tr>
      <w:tr w:rsidR="002C0856" w:rsidRPr="00D77425" w:rsidTr="00B0248B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Вінницька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264,5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1,9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246,5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073</w:t>
            </w:r>
          </w:p>
        </w:tc>
      </w:tr>
      <w:tr w:rsidR="002C0856" w:rsidRPr="00D77425" w:rsidTr="00B0248B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Волинська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379,1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4,6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169,7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234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Дніпропетровська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483,3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7,2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813,0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284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Донецька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108,3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6,4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316,9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6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653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Житомирська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243,3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2,4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200,8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211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Закарпатська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223,8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2,6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163,9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366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Запорізька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580,3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7,0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233,7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6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762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Івано-Франківська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396,7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192,9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057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Київська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610,2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2,8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93,2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6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550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Кіровоградська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234,2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2,8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84,9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761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Луганська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612,7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7,3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125,5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882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Львівська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970,4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3,7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461,0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105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Миколаївська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714,8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6,1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190,0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762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Одеська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977,9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3,9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442,0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212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Полтавська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845,3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4,9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311,8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711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Рівненська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452,7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4,7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175,0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588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Сумська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628,5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5,9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193,9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241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Тернопільська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155,3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2,3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143,2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084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Харківська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309,8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4,3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525,2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494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Херсонська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82,2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32,4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536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Хмельницька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269,3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2,6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102,7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624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Черкаська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234,0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208,8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120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Чернівецька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73,7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1,4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111,9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DA10E1" w:rsidP="002C0856">
            <w:pPr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  <w:r w:rsidR="002C0856" w:rsidRPr="00D77425">
              <w:rPr>
                <w:sz w:val="22"/>
                <w:lang w:val="uk-UA"/>
              </w:rPr>
              <w:t>659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Чернігівська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257,7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2,8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186,0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1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385</w:t>
            </w:r>
          </w:p>
        </w:tc>
      </w:tr>
      <w:tr w:rsidR="002C0856" w:rsidRPr="00D77425" w:rsidTr="00D77425">
        <w:trPr>
          <w:trHeight w:hRule="exact" w:val="397"/>
          <w:jc w:val="center"/>
        </w:trPr>
        <w:tc>
          <w:tcPr>
            <w:tcW w:w="2125" w:type="pct"/>
            <w:tcBorders>
              <w:bottom w:val="single" w:sz="4" w:space="0" w:color="auto"/>
            </w:tcBorders>
            <w:vAlign w:val="bottom"/>
          </w:tcPr>
          <w:p w:rsidR="002C0856" w:rsidRPr="002B6A93" w:rsidRDefault="002C0856" w:rsidP="002C0856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 м.Київ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497,8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3,9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465,0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C0856" w:rsidRPr="00D77425" w:rsidRDefault="002C0856" w:rsidP="002C0856">
            <w:pPr>
              <w:jc w:val="right"/>
              <w:rPr>
                <w:sz w:val="22"/>
                <w:lang w:val="uk-UA"/>
              </w:rPr>
            </w:pPr>
            <w:r w:rsidRPr="00D77425">
              <w:rPr>
                <w:sz w:val="22"/>
                <w:lang w:val="uk-UA"/>
              </w:rPr>
              <w:t>9</w:t>
            </w:r>
            <w:r w:rsidR="00DA10E1">
              <w:rPr>
                <w:sz w:val="22"/>
                <w:lang w:val="uk-UA"/>
              </w:rPr>
              <w:t xml:space="preserve"> </w:t>
            </w:r>
            <w:r w:rsidRPr="00D77425">
              <w:rPr>
                <w:sz w:val="22"/>
                <w:lang w:val="uk-UA"/>
              </w:rPr>
              <w:t>672</w:t>
            </w:r>
          </w:p>
        </w:tc>
      </w:tr>
    </w:tbl>
    <w:p w:rsidR="002540BE" w:rsidRPr="002B6A93" w:rsidRDefault="002540BE" w:rsidP="0021727F">
      <w:pPr>
        <w:spacing w:before="60"/>
        <w:ind w:left="851" w:hanging="851"/>
        <w:rPr>
          <w:sz w:val="18"/>
          <w:szCs w:val="18"/>
          <w:lang w:val="uk-UA"/>
        </w:rPr>
      </w:pPr>
      <w:r w:rsidRPr="002B6A93">
        <w:rPr>
          <w:sz w:val="18"/>
          <w:szCs w:val="18"/>
          <w:vertAlign w:val="superscript"/>
          <w:lang w:val="uk-UA"/>
        </w:rPr>
        <w:t xml:space="preserve">1 </w:t>
      </w:r>
      <w:r w:rsidRPr="002B6A93">
        <w:rPr>
          <w:sz w:val="18"/>
          <w:szCs w:val="18"/>
          <w:lang w:val="uk-UA"/>
        </w:rPr>
        <w:t xml:space="preserve">Див. виноску до табл. </w:t>
      </w:r>
      <w:r w:rsidR="00A026BB" w:rsidRPr="002B6A93">
        <w:rPr>
          <w:sz w:val="18"/>
          <w:szCs w:val="18"/>
          <w:lang w:val="uk-UA"/>
        </w:rPr>
        <w:t>7</w:t>
      </w:r>
      <w:r w:rsidRPr="002B6A93">
        <w:rPr>
          <w:sz w:val="18"/>
          <w:szCs w:val="18"/>
          <w:lang w:val="uk-UA"/>
        </w:rPr>
        <w:t>.1</w:t>
      </w:r>
      <w:r w:rsidRPr="002B6A93">
        <w:rPr>
          <w:sz w:val="18"/>
          <w:szCs w:val="18"/>
        </w:rPr>
        <w:t>3</w:t>
      </w:r>
    </w:p>
    <w:p w:rsidR="002540BE" w:rsidRPr="002B6A93" w:rsidRDefault="002540BE" w:rsidP="002540BE">
      <w:pPr>
        <w:ind w:left="851" w:hanging="851"/>
        <w:rPr>
          <w:b/>
          <w:sz w:val="28"/>
          <w:szCs w:val="28"/>
          <w:lang w:val="uk-UA"/>
        </w:rPr>
      </w:pPr>
      <w:r w:rsidRPr="002B6A93">
        <w:rPr>
          <w:b/>
          <w:sz w:val="28"/>
          <w:szCs w:val="28"/>
          <w:lang w:val="uk-UA"/>
        </w:rPr>
        <w:lastRenderedPageBreak/>
        <w:t xml:space="preserve">  </w:t>
      </w:r>
      <w:r w:rsidR="00A026BB" w:rsidRPr="002B6A93">
        <w:rPr>
          <w:b/>
          <w:sz w:val="28"/>
          <w:szCs w:val="28"/>
          <w:lang w:val="uk-UA"/>
        </w:rPr>
        <w:t>7</w:t>
      </w:r>
      <w:r w:rsidRPr="002B6A93">
        <w:rPr>
          <w:b/>
          <w:sz w:val="28"/>
          <w:szCs w:val="28"/>
          <w:lang w:val="uk-UA"/>
        </w:rPr>
        <w:t>.1</w:t>
      </w:r>
      <w:r w:rsidRPr="002B6A93">
        <w:rPr>
          <w:b/>
          <w:sz w:val="28"/>
          <w:szCs w:val="28"/>
        </w:rPr>
        <w:t>5</w:t>
      </w:r>
      <w:r w:rsidRPr="002B6A93">
        <w:rPr>
          <w:b/>
          <w:sz w:val="28"/>
          <w:szCs w:val="28"/>
          <w:lang w:val="uk-UA"/>
        </w:rPr>
        <w:t>. Витрати підприємств на утримання робочої сили, які не</w:t>
      </w:r>
    </w:p>
    <w:p w:rsidR="002540BE" w:rsidRPr="002B6A93" w:rsidRDefault="002540BE" w:rsidP="002540BE">
      <w:pPr>
        <w:ind w:left="851" w:hanging="851"/>
        <w:rPr>
          <w:b/>
          <w:sz w:val="28"/>
          <w:lang w:val="uk-UA"/>
        </w:rPr>
      </w:pPr>
      <w:r w:rsidRPr="002B6A93">
        <w:rPr>
          <w:b/>
          <w:sz w:val="28"/>
          <w:szCs w:val="28"/>
          <w:lang w:val="uk-UA"/>
        </w:rPr>
        <w:t xml:space="preserve">           відносяться до фонду оплати праці, за </w:t>
      </w:r>
      <w:r w:rsidRPr="002B6A93">
        <w:rPr>
          <w:b/>
          <w:sz w:val="28"/>
          <w:lang w:val="uk-UA"/>
        </w:rPr>
        <w:t>видами економічної</w:t>
      </w:r>
    </w:p>
    <w:p w:rsidR="002540BE" w:rsidRPr="002B6A93" w:rsidRDefault="002540BE" w:rsidP="002540BE">
      <w:pPr>
        <w:ind w:left="851" w:hanging="851"/>
        <w:rPr>
          <w:b/>
          <w:sz w:val="28"/>
          <w:lang w:val="uk-UA"/>
        </w:rPr>
      </w:pPr>
      <w:r w:rsidRPr="002B6A93">
        <w:rPr>
          <w:b/>
          <w:sz w:val="28"/>
          <w:lang w:val="uk-UA"/>
        </w:rPr>
        <w:t xml:space="preserve">           діяльності</w:t>
      </w:r>
      <w:r w:rsidR="002D14F7" w:rsidRPr="002B6A93">
        <w:rPr>
          <w:b/>
          <w:sz w:val="28"/>
          <w:lang w:val="uk-UA"/>
        </w:rPr>
        <w:t xml:space="preserve"> у</w:t>
      </w:r>
      <w:r w:rsidRPr="002B6A93">
        <w:rPr>
          <w:b/>
          <w:sz w:val="28"/>
          <w:lang w:val="uk-UA"/>
        </w:rPr>
        <w:t xml:space="preserve"> промисловості </w:t>
      </w:r>
      <w:r w:rsidR="00997696" w:rsidRPr="002B6A93">
        <w:rPr>
          <w:b/>
          <w:sz w:val="28"/>
          <w:lang w:val="uk-UA"/>
        </w:rPr>
        <w:t>у</w:t>
      </w:r>
      <w:r w:rsidRPr="002B6A93">
        <w:rPr>
          <w:b/>
          <w:sz w:val="28"/>
          <w:lang w:val="uk-UA"/>
        </w:rPr>
        <w:t xml:space="preserve"> 201</w:t>
      </w:r>
      <w:r w:rsidR="007559C4" w:rsidRPr="002B6A93">
        <w:rPr>
          <w:b/>
          <w:sz w:val="28"/>
          <w:lang w:val="uk-UA"/>
        </w:rPr>
        <w:t>6</w:t>
      </w:r>
      <w:r w:rsidRPr="002B6A93">
        <w:rPr>
          <w:b/>
          <w:sz w:val="28"/>
          <w:lang w:val="uk-UA"/>
        </w:rPr>
        <w:t xml:space="preserve"> р</w:t>
      </w:r>
      <w:r w:rsidR="00997696" w:rsidRPr="002B6A93">
        <w:rPr>
          <w:b/>
          <w:sz w:val="28"/>
          <w:lang w:val="uk-UA"/>
        </w:rPr>
        <w:t>оці</w:t>
      </w:r>
    </w:p>
    <w:p w:rsidR="002540BE" w:rsidRPr="002B6A93" w:rsidRDefault="002540BE" w:rsidP="002540BE">
      <w:pPr>
        <w:ind w:left="851" w:hanging="851"/>
        <w:rPr>
          <w:b/>
          <w:sz w:val="18"/>
          <w:szCs w:val="18"/>
          <w:lang w:val="uk-UA"/>
        </w:rPr>
      </w:pPr>
    </w:p>
    <w:tbl>
      <w:tblPr>
        <w:tblW w:w="4846" w:type="pct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136"/>
        <w:gridCol w:w="1380"/>
        <w:gridCol w:w="1282"/>
      </w:tblGrid>
      <w:tr w:rsidR="000C1E48" w:rsidRPr="002B6A93" w:rsidTr="00EF52CB">
        <w:trPr>
          <w:jc w:val="center"/>
        </w:trPr>
        <w:tc>
          <w:tcPr>
            <w:tcW w:w="2150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5569" w:rsidRPr="002B6A93" w:rsidRDefault="00FD5569" w:rsidP="000C1E48">
            <w:pPr>
              <w:ind w:left="-284" w:right="284" w:firstLine="284"/>
              <w:jc w:val="center"/>
              <w:rPr>
                <w:sz w:val="22"/>
                <w:lang w:val="uk-UA"/>
              </w:rPr>
            </w:pPr>
          </w:p>
        </w:tc>
        <w:tc>
          <w:tcPr>
            <w:tcW w:w="1354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5569" w:rsidRPr="002B6A93" w:rsidRDefault="00FD5569" w:rsidP="00FD5569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Сума витрат</w:t>
            </w:r>
          </w:p>
        </w:tc>
        <w:tc>
          <w:tcPr>
            <w:tcW w:w="775" w:type="pct"/>
            <w:vMerge w:val="restart"/>
            <w:tcBorders>
              <w:top w:val="double" w:sz="6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D5569" w:rsidRPr="002B6A93" w:rsidRDefault="00FD5569" w:rsidP="000C1E48">
            <w:pPr>
              <w:ind w:left="-110" w:right="-107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Середньо-облікова кількість штатних працівників</w:t>
            </w:r>
            <w:r w:rsidRPr="002B6A93">
              <w:rPr>
                <w:sz w:val="22"/>
                <w:vertAlign w:val="superscript"/>
                <w:lang w:val="uk-UA"/>
              </w:rPr>
              <w:t>1</w:t>
            </w:r>
            <w:r w:rsidR="00E4570D" w:rsidRPr="002B6A93">
              <w:rPr>
                <w:sz w:val="22"/>
                <w:lang w:val="uk-UA"/>
              </w:rPr>
              <w:t xml:space="preserve">, </w:t>
            </w:r>
            <w:r w:rsidRPr="002B6A93">
              <w:rPr>
                <w:sz w:val="22"/>
                <w:lang w:val="uk-UA"/>
              </w:rPr>
              <w:t>тис. осіб</w:t>
            </w:r>
          </w:p>
        </w:tc>
        <w:tc>
          <w:tcPr>
            <w:tcW w:w="720" w:type="pct"/>
            <w:vMerge w:val="restart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FD5569" w:rsidRPr="002B6A93" w:rsidRDefault="00FD5569" w:rsidP="00FD5569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Сума </w:t>
            </w:r>
          </w:p>
          <w:p w:rsidR="00FD5569" w:rsidRPr="002B6A93" w:rsidRDefault="00FD5569" w:rsidP="000C1E48">
            <w:pPr>
              <w:ind w:right="-138"/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витрат в середньому на одного штатного працівника</w:t>
            </w:r>
            <w:r w:rsidRPr="002B6A93">
              <w:rPr>
                <w:sz w:val="22"/>
                <w:vertAlign w:val="superscript"/>
                <w:lang w:val="uk-UA"/>
              </w:rPr>
              <w:t>1</w:t>
            </w:r>
            <w:r w:rsidRPr="002B6A93">
              <w:rPr>
                <w:sz w:val="22"/>
                <w:lang w:val="uk-UA"/>
              </w:rPr>
              <w:t xml:space="preserve">, </w:t>
            </w:r>
          </w:p>
          <w:p w:rsidR="00FD5569" w:rsidRPr="002B6A93" w:rsidRDefault="00FD5569" w:rsidP="00E4570D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грн</w:t>
            </w:r>
          </w:p>
        </w:tc>
      </w:tr>
      <w:tr w:rsidR="000C1E48" w:rsidRPr="002B6A93" w:rsidTr="00EF52CB">
        <w:trPr>
          <w:trHeight w:val="783"/>
          <w:jc w:val="center"/>
        </w:trPr>
        <w:tc>
          <w:tcPr>
            <w:tcW w:w="2150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0C1E48">
            <w:pPr>
              <w:jc w:val="center"/>
              <w:rPr>
                <w:sz w:val="22"/>
                <w:lang w:val="uk-UA"/>
              </w:rPr>
            </w:pPr>
            <w:proofErr w:type="spellStart"/>
            <w:r w:rsidRPr="002B6A93">
              <w:rPr>
                <w:sz w:val="22"/>
                <w:lang w:val="uk-UA"/>
              </w:rPr>
              <w:t>млн.грн</w:t>
            </w:r>
            <w:proofErr w:type="spellEnd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у % до </w:t>
            </w:r>
          </w:p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фонду </w:t>
            </w:r>
          </w:p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оплати </w:t>
            </w:r>
          </w:p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праці</w:t>
            </w:r>
          </w:p>
        </w:tc>
        <w:tc>
          <w:tcPr>
            <w:tcW w:w="775" w:type="pct"/>
            <w:vMerge/>
            <w:tcBorders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20" w:type="pct"/>
            <w:vMerge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2540BE" w:rsidRPr="002B6A93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</w:tr>
      <w:tr w:rsidR="000C1E48" w:rsidRPr="002B6A93" w:rsidTr="00EF52CB">
        <w:trPr>
          <w:trHeight w:hRule="exact" w:val="238"/>
          <w:jc w:val="center"/>
        </w:trPr>
        <w:tc>
          <w:tcPr>
            <w:tcW w:w="2150" w:type="pct"/>
            <w:tcBorders>
              <w:top w:val="double" w:sz="6" w:space="0" w:color="auto"/>
            </w:tcBorders>
            <w:vAlign w:val="bottom"/>
          </w:tcPr>
          <w:p w:rsidR="002540BE" w:rsidRPr="002B6A93" w:rsidRDefault="002540BE" w:rsidP="007102D6">
            <w:pPr>
              <w:ind w:firstLine="112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16" w:type="pct"/>
            <w:tcBorders>
              <w:top w:val="double" w:sz="6" w:space="0" w:color="auto"/>
            </w:tcBorders>
            <w:vAlign w:val="bottom"/>
          </w:tcPr>
          <w:p w:rsidR="002540BE" w:rsidRPr="002B6A93" w:rsidRDefault="002540BE" w:rsidP="007102D6">
            <w:pPr>
              <w:spacing w:before="20" w:after="20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8" w:type="pct"/>
            <w:tcBorders>
              <w:top w:val="double" w:sz="6" w:space="0" w:color="auto"/>
            </w:tcBorders>
            <w:vAlign w:val="bottom"/>
          </w:tcPr>
          <w:p w:rsidR="002540BE" w:rsidRPr="002B6A93" w:rsidRDefault="002540BE" w:rsidP="007102D6">
            <w:pPr>
              <w:spacing w:before="20" w:after="20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75" w:type="pct"/>
            <w:tcBorders>
              <w:top w:val="double" w:sz="6" w:space="0" w:color="auto"/>
            </w:tcBorders>
            <w:vAlign w:val="bottom"/>
          </w:tcPr>
          <w:p w:rsidR="002540BE" w:rsidRPr="002B6A93" w:rsidRDefault="002540BE" w:rsidP="007102D6">
            <w:pPr>
              <w:spacing w:before="20" w:after="20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pct"/>
            <w:tcBorders>
              <w:top w:val="double" w:sz="6" w:space="0" w:color="auto"/>
              <w:left w:val="nil"/>
            </w:tcBorders>
            <w:vAlign w:val="bottom"/>
          </w:tcPr>
          <w:p w:rsidR="002540BE" w:rsidRPr="002B6A93" w:rsidRDefault="002540BE" w:rsidP="007102D6">
            <w:pPr>
              <w:spacing w:before="20" w:after="20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</w:tr>
      <w:tr w:rsidR="000C1E48" w:rsidRPr="002B6A93" w:rsidTr="00EF52CB">
        <w:trPr>
          <w:trHeight w:hRule="exact" w:val="249"/>
          <w:jc w:val="center"/>
        </w:trPr>
        <w:tc>
          <w:tcPr>
            <w:tcW w:w="2150" w:type="pct"/>
            <w:vAlign w:val="bottom"/>
          </w:tcPr>
          <w:p w:rsidR="00507BB0" w:rsidRPr="002B6A93" w:rsidRDefault="00507BB0" w:rsidP="00507BB0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BB0" w:rsidRDefault="00507BB0" w:rsidP="00EF52CB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  <w:r w:rsidR="00444000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272</w:t>
            </w:r>
            <w:r w:rsidR="00EF52CB">
              <w:rPr>
                <w:b/>
                <w:bCs/>
                <w:color w:val="000000"/>
                <w:sz w:val="22"/>
                <w:szCs w:val="22"/>
                <w:lang w:val="uk-UA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BB0" w:rsidRDefault="00507BB0" w:rsidP="00507BB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8,8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BB0" w:rsidRDefault="00507BB0" w:rsidP="00507BB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444000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798,6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507BB0" w:rsidRDefault="00507BB0" w:rsidP="00507BB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BB0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444000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507BB0">
              <w:rPr>
                <w:b/>
                <w:bCs/>
                <w:color w:val="000000"/>
                <w:sz w:val="22"/>
                <w:szCs w:val="22"/>
              </w:rPr>
              <w:t>823</w:t>
            </w:r>
          </w:p>
        </w:tc>
      </w:tr>
      <w:tr w:rsidR="000C1E48" w:rsidRPr="002B6A93" w:rsidTr="00EF52CB">
        <w:trPr>
          <w:trHeight w:hRule="exact" w:val="113"/>
          <w:jc w:val="center"/>
        </w:trPr>
        <w:tc>
          <w:tcPr>
            <w:tcW w:w="2150" w:type="pct"/>
            <w:vAlign w:val="bottom"/>
          </w:tcPr>
          <w:p w:rsidR="00507BB0" w:rsidRPr="002B6A93" w:rsidRDefault="00507BB0" w:rsidP="00507BB0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rPr>
                <w:sz w:val="20"/>
                <w:szCs w:val="20"/>
              </w:rPr>
            </w:pPr>
          </w:p>
        </w:tc>
      </w:tr>
      <w:tr w:rsidR="000C1E48" w:rsidRPr="002B6A93" w:rsidTr="00EF52CB">
        <w:trPr>
          <w:trHeight w:hRule="exact" w:val="244"/>
          <w:jc w:val="center"/>
        </w:trPr>
        <w:tc>
          <w:tcPr>
            <w:tcW w:w="2150" w:type="pct"/>
            <w:vAlign w:val="bottom"/>
          </w:tcPr>
          <w:p w:rsidR="00507BB0" w:rsidRPr="002B6A93" w:rsidRDefault="00507BB0" w:rsidP="00507BB0">
            <w:pPr>
              <w:ind w:left="-46" w:firstLine="4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rPr>
                <w:sz w:val="20"/>
                <w:szCs w:val="20"/>
              </w:rPr>
            </w:pPr>
          </w:p>
        </w:tc>
      </w:tr>
      <w:tr w:rsidR="000C1E48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507BB0" w:rsidRPr="002B6A93" w:rsidRDefault="00507BB0" w:rsidP="00507BB0">
            <w:pPr>
              <w:ind w:left="-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444000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620,7</w:t>
            </w:r>
          </w:p>
          <w:p w:rsidR="00507BB0" w:rsidRDefault="00507BB0" w:rsidP="00507BB0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Default="00507BB0" w:rsidP="00507B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Default="00507BB0" w:rsidP="00507B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Default="00507BB0" w:rsidP="00507B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444000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072</w:t>
            </w:r>
          </w:p>
        </w:tc>
      </w:tr>
      <w:tr w:rsidR="000C1E48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507BB0" w:rsidRPr="002B6A93" w:rsidRDefault="00507BB0" w:rsidP="00507BB0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BB0" w:rsidRPr="002B6A93" w:rsidRDefault="00507BB0" w:rsidP="00507BB0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912,8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85,7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444000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647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57" w:hanging="11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444000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768,8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44000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170,3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638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758,4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253,0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998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668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153,9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57,8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664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236,0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927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745,4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429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201,1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862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402,6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243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металургійне виробництво;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444000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613,0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670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2B6A93">
              <w:rPr>
                <w:sz w:val="22"/>
                <w:szCs w:val="22"/>
                <w:lang w:val="uk-UA"/>
              </w:rPr>
              <w:t>’</w:t>
            </w:r>
            <w:r w:rsidRPr="002B6A93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714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266,6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03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>,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не віднесених до інших угруповань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754,8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574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987,5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603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left="85"/>
              <w:outlineLvl w:val="0"/>
              <w:rPr>
                <w:bCs/>
                <w:sz w:val="22"/>
                <w:szCs w:val="22"/>
                <w:lang w:val="uk-UA"/>
              </w:rPr>
            </w:pPr>
            <w:r w:rsidRPr="002B6A93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2B6A93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2B6A93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428,8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170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44000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715,5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676</w:t>
            </w: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71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F52CB" w:rsidRPr="002B6A93" w:rsidRDefault="00EF52CB" w:rsidP="00EF52CB">
            <w:pPr>
              <w:rPr>
                <w:sz w:val="20"/>
                <w:szCs w:val="20"/>
              </w:rPr>
            </w:pPr>
          </w:p>
        </w:tc>
      </w:tr>
      <w:tr w:rsidR="00EF52CB" w:rsidRPr="002B6A93" w:rsidTr="00EF52CB">
        <w:trPr>
          <w:trHeight w:hRule="exact" w:val="244"/>
          <w:jc w:val="center"/>
        </w:trPr>
        <w:tc>
          <w:tcPr>
            <w:tcW w:w="2150" w:type="pct"/>
            <w:tcBorders>
              <w:bottom w:val="single" w:sz="4" w:space="0" w:color="auto"/>
            </w:tcBorders>
            <w:tcMar>
              <w:left w:w="198" w:type="dxa"/>
            </w:tcMar>
            <w:vAlign w:val="bottom"/>
          </w:tcPr>
          <w:p w:rsidR="00EF52CB" w:rsidRPr="002B6A93" w:rsidRDefault="00EF52CB" w:rsidP="00EF52CB">
            <w:pPr>
              <w:ind w:hanging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2B6A93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167,8</w:t>
            </w:r>
          </w:p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52CB" w:rsidRDefault="00EF52CB" w:rsidP="00EF5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4400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540</w:t>
            </w:r>
          </w:p>
        </w:tc>
      </w:tr>
    </w:tbl>
    <w:p w:rsidR="002540BE" w:rsidRPr="002B6A93" w:rsidRDefault="002540BE" w:rsidP="0021727F">
      <w:pPr>
        <w:spacing w:before="60"/>
        <w:ind w:left="851" w:hanging="851"/>
        <w:rPr>
          <w:sz w:val="18"/>
          <w:szCs w:val="18"/>
          <w:lang w:val="uk-UA"/>
        </w:rPr>
      </w:pPr>
      <w:r w:rsidRPr="002B6A93">
        <w:rPr>
          <w:sz w:val="18"/>
          <w:szCs w:val="18"/>
          <w:vertAlign w:val="superscript"/>
          <w:lang w:val="uk-UA"/>
        </w:rPr>
        <w:t xml:space="preserve">1 </w:t>
      </w:r>
      <w:r w:rsidRPr="002B6A93">
        <w:rPr>
          <w:sz w:val="18"/>
          <w:szCs w:val="18"/>
          <w:lang w:val="uk-UA"/>
        </w:rPr>
        <w:t xml:space="preserve">Див. виноску до табл. </w:t>
      </w:r>
      <w:r w:rsidR="00B52A01" w:rsidRPr="002B6A93">
        <w:rPr>
          <w:sz w:val="18"/>
          <w:szCs w:val="18"/>
          <w:lang w:val="uk-UA"/>
        </w:rPr>
        <w:t>7</w:t>
      </w:r>
      <w:r w:rsidRPr="002B6A93">
        <w:rPr>
          <w:sz w:val="18"/>
          <w:szCs w:val="18"/>
          <w:lang w:val="uk-UA"/>
        </w:rPr>
        <w:t>.1</w:t>
      </w:r>
      <w:r w:rsidRPr="002B6A93">
        <w:rPr>
          <w:sz w:val="18"/>
          <w:szCs w:val="18"/>
          <w:lang w:val="en-US"/>
        </w:rPr>
        <w:t>3</w:t>
      </w:r>
    </w:p>
    <w:p w:rsidR="00232C80" w:rsidRPr="002B6A93" w:rsidRDefault="001B76A2" w:rsidP="00232C80">
      <w:pPr>
        <w:ind w:right="-30"/>
        <w:rPr>
          <w:b/>
          <w:bCs/>
          <w:sz w:val="28"/>
          <w:szCs w:val="28"/>
          <w:lang w:val="uk-UA"/>
        </w:rPr>
      </w:pPr>
      <w:r w:rsidRPr="002B6A93">
        <w:rPr>
          <w:b/>
          <w:bCs/>
          <w:sz w:val="28"/>
          <w:szCs w:val="28"/>
          <w:lang w:val="uk-UA"/>
        </w:rPr>
        <w:lastRenderedPageBreak/>
        <w:t xml:space="preserve">  </w:t>
      </w:r>
      <w:r w:rsidR="00B52A01" w:rsidRPr="002B6A93">
        <w:rPr>
          <w:b/>
          <w:bCs/>
          <w:sz w:val="28"/>
          <w:szCs w:val="28"/>
          <w:lang w:val="uk-UA"/>
        </w:rPr>
        <w:t>7</w:t>
      </w:r>
      <w:r w:rsidRPr="002B6A93">
        <w:rPr>
          <w:b/>
          <w:bCs/>
          <w:sz w:val="28"/>
          <w:szCs w:val="28"/>
          <w:lang w:val="uk-UA"/>
        </w:rPr>
        <w:t>.1</w:t>
      </w:r>
      <w:r w:rsidR="00740706" w:rsidRPr="002B6A93">
        <w:rPr>
          <w:b/>
          <w:bCs/>
          <w:sz w:val="28"/>
          <w:szCs w:val="28"/>
          <w:lang w:val="uk-UA"/>
        </w:rPr>
        <w:t>6</w:t>
      </w:r>
      <w:r w:rsidR="005D66A5" w:rsidRPr="002B6A93">
        <w:rPr>
          <w:b/>
          <w:bCs/>
          <w:sz w:val="28"/>
          <w:szCs w:val="28"/>
          <w:lang w:val="uk-UA"/>
        </w:rPr>
        <w:t xml:space="preserve">. </w:t>
      </w:r>
      <w:r w:rsidR="00232C80" w:rsidRPr="002B6A93">
        <w:rPr>
          <w:b/>
          <w:bCs/>
          <w:sz w:val="28"/>
          <w:szCs w:val="28"/>
          <w:lang w:val="uk-UA"/>
        </w:rPr>
        <w:t>Динаміка страйків та їх наслідків</w:t>
      </w:r>
      <w:r w:rsidRPr="002B6A93">
        <w:rPr>
          <w:b/>
          <w:bCs/>
          <w:sz w:val="28"/>
          <w:szCs w:val="28"/>
          <w:lang w:val="uk-UA"/>
        </w:rPr>
        <w:t xml:space="preserve"> за окремими видами </w:t>
      </w:r>
    </w:p>
    <w:p w:rsidR="001B76A2" w:rsidRPr="002B6A93" w:rsidRDefault="00232C80" w:rsidP="00232C80">
      <w:pPr>
        <w:ind w:right="-30"/>
        <w:rPr>
          <w:b/>
          <w:bCs/>
          <w:sz w:val="28"/>
          <w:szCs w:val="28"/>
          <w:lang w:val="uk-UA"/>
        </w:rPr>
      </w:pPr>
      <w:r w:rsidRPr="002B6A93">
        <w:rPr>
          <w:b/>
          <w:bCs/>
          <w:sz w:val="28"/>
          <w:szCs w:val="28"/>
          <w:lang w:val="uk-UA"/>
        </w:rPr>
        <w:t xml:space="preserve">           </w:t>
      </w:r>
      <w:r w:rsidR="001B76A2" w:rsidRPr="002B6A93">
        <w:rPr>
          <w:b/>
          <w:bCs/>
          <w:sz w:val="28"/>
          <w:szCs w:val="28"/>
          <w:lang w:val="uk-UA"/>
        </w:rPr>
        <w:t xml:space="preserve">економічної </w:t>
      </w:r>
      <w:r w:rsidR="005D66A5" w:rsidRPr="002B6A93">
        <w:rPr>
          <w:b/>
          <w:bCs/>
          <w:sz w:val="28"/>
          <w:szCs w:val="28"/>
          <w:lang w:val="uk-UA"/>
        </w:rPr>
        <w:t xml:space="preserve">діяльності </w:t>
      </w:r>
    </w:p>
    <w:p w:rsidR="00BB2153" w:rsidRPr="002B6A93" w:rsidRDefault="00BB2153" w:rsidP="001B76A2">
      <w:pPr>
        <w:rPr>
          <w:b/>
          <w:bCs/>
          <w:sz w:val="16"/>
          <w:szCs w:val="16"/>
          <w:lang w:val="uk-UA"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4147"/>
        <w:gridCol w:w="1661"/>
        <w:gridCol w:w="1661"/>
        <w:gridCol w:w="1660"/>
      </w:tblGrid>
      <w:tr w:rsidR="00576DD3" w:rsidRPr="002B6A93" w:rsidTr="007559C4">
        <w:trPr>
          <w:trHeight w:hRule="exact" w:val="590"/>
        </w:trPr>
        <w:tc>
          <w:tcPr>
            <w:tcW w:w="2271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D3" w:rsidRPr="002B6A93" w:rsidRDefault="00576DD3" w:rsidP="00C26E69">
            <w:pPr>
              <w:ind w:left="-11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10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D3" w:rsidRPr="002B6A93" w:rsidRDefault="00576DD3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10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576DD3" w:rsidRPr="002B6A93" w:rsidRDefault="00576DD3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09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576DD3" w:rsidRPr="002B6A93" w:rsidRDefault="00576DD3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6</w:t>
            </w:r>
          </w:p>
        </w:tc>
      </w:tr>
      <w:tr w:rsidR="00576DD3" w:rsidRPr="002B6A93" w:rsidTr="007559C4">
        <w:trPr>
          <w:trHeight w:hRule="exact" w:val="397"/>
        </w:trPr>
        <w:tc>
          <w:tcPr>
            <w:tcW w:w="4091" w:type="pct"/>
            <w:gridSpan w:val="3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576DD3" w:rsidRPr="002B6A93" w:rsidRDefault="00576DD3" w:rsidP="005455C9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909" w:type="pct"/>
            <w:tcBorders>
              <w:top w:val="double" w:sz="6" w:space="0" w:color="auto"/>
            </w:tcBorders>
          </w:tcPr>
          <w:p w:rsidR="00576DD3" w:rsidRPr="002B6A93" w:rsidRDefault="00576DD3" w:rsidP="005455C9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</w:tr>
      <w:tr w:rsidR="009A027F" w:rsidRPr="002B6A93" w:rsidTr="007559C4">
        <w:trPr>
          <w:trHeight w:hRule="exact" w:val="415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:rsidR="009A027F" w:rsidRPr="002B6A93" w:rsidRDefault="009A027F" w:rsidP="000C564E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r w:rsidRPr="002B6A93">
              <w:rPr>
                <w:b/>
                <w:bCs/>
                <w:iCs/>
                <w:sz w:val="22"/>
                <w:szCs w:val="22"/>
                <w:lang w:val="uk-UA"/>
              </w:rPr>
              <w:t>Кількість підприємств та організацій, на яких відбулися страйки</w:t>
            </w:r>
          </w:p>
        </w:tc>
      </w:tr>
      <w:tr w:rsidR="00576DD3" w:rsidRPr="002B6A93" w:rsidTr="007559C4">
        <w:trPr>
          <w:trHeight w:hRule="exact" w:val="340"/>
        </w:trPr>
        <w:tc>
          <w:tcPr>
            <w:tcW w:w="4091" w:type="pct"/>
            <w:gridSpan w:val="3"/>
            <w:shd w:val="clear" w:color="auto" w:fill="auto"/>
            <w:noWrap/>
            <w:vAlign w:val="bottom"/>
          </w:tcPr>
          <w:p w:rsidR="00576DD3" w:rsidRPr="002B6A93" w:rsidRDefault="00576DD3" w:rsidP="000C564E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909" w:type="pct"/>
          </w:tcPr>
          <w:p w:rsidR="00576DD3" w:rsidRPr="002B6A93" w:rsidRDefault="00576DD3" w:rsidP="000C564E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29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Усього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176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Промисловість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0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9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0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поштова та кур’єрська діяльність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176" w:right="-20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Діяльність у сфері адміністративного та 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9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</w:rPr>
            </w:pP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допоміжного обслуговування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– 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62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hanging="72"/>
              <w:rPr>
                <w:sz w:val="22"/>
                <w:lang w:val="uk-UA"/>
              </w:rPr>
            </w:pP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9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hRule="exact" w:val="435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r w:rsidRPr="002B6A93">
              <w:rPr>
                <w:b/>
                <w:bCs/>
                <w:iCs/>
                <w:sz w:val="22"/>
                <w:szCs w:val="22"/>
                <w:lang w:val="uk-UA"/>
              </w:rPr>
              <w:t>Кількість працівників, які брали участь у страйках, тис. осіб</w:t>
            </w:r>
          </w:p>
        </w:tc>
      </w:tr>
      <w:tr w:rsidR="007559C4" w:rsidRPr="002B6A93" w:rsidTr="007559C4">
        <w:trPr>
          <w:trHeight w:hRule="exact" w:val="340"/>
        </w:trPr>
        <w:tc>
          <w:tcPr>
            <w:tcW w:w="4091" w:type="pct"/>
            <w:gridSpan w:val="3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909" w:type="pct"/>
          </w:tcPr>
          <w:p w:rsidR="007559C4" w:rsidRPr="002B6A93" w:rsidRDefault="007559C4" w:rsidP="007559C4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29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Усього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Промисловість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0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9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0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поштова та кур’єрська діяльність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176"/>
              </w:tabs>
              <w:ind w:left="176" w:right="-75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Діяльність у сфері адміністративного та 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9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допоміжного обслуговування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62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hanging="72"/>
              <w:rPr>
                <w:sz w:val="22"/>
                <w:lang w:val="uk-UA"/>
              </w:rPr>
            </w:pP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9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val="894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2B6A93">
              <w:rPr>
                <w:b/>
                <w:bCs/>
                <w:iCs/>
                <w:sz w:val="22"/>
                <w:szCs w:val="22"/>
                <w:lang w:val="uk-UA"/>
              </w:rPr>
              <w:t>Кількість невідпрацьованих годин у середньому на одного працівника,</w:t>
            </w:r>
          </w:p>
          <w:p w:rsidR="007559C4" w:rsidRPr="002B6A93" w:rsidRDefault="007559C4" w:rsidP="007559C4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r w:rsidRPr="002B6A93">
              <w:rPr>
                <w:b/>
                <w:bCs/>
                <w:iCs/>
                <w:sz w:val="22"/>
                <w:szCs w:val="22"/>
                <w:lang w:val="uk-UA"/>
              </w:rPr>
              <w:t>який брав участь у страйку</w:t>
            </w:r>
          </w:p>
        </w:tc>
      </w:tr>
      <w:tr w:rsidR="007559C4" w:rsidRPr="002B6A93" w:rsidTr="007559C4">
        <w:trPr>
          <w:trHeight w:hRule="exact" w:val="340"/>
        </w:trPr>
        <w:tc>
          <w:tcPr>
            <w:tcW w:w="4091" w:type="pct"/>
            <w:gridSpan w:val="3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909" w:type="pct"/>
          </w:tcPr>
          <w:p w:rsidR="007559C4" w:rsidRPr="002B6A93" w:rsidRDefault="007559C4" w:rsidP="007559C4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Усього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194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133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Промисловість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202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156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9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поштова та кур’єрська діяльність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09" w:type="pct"/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176" w:right="-75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 xml:space="preserve">Діяльність у сфері адміністративного та </w:t>
            </w:r>
          </w:p>
        </w:tc>
        <w:tc>
          <w:tcPr>
            <w:tcW w:w="910" w:type="pct"/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10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09" w:type="pct"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559C4" w:rsidRPr="002B6A93" w:rsidTr="007559C4">
        <w:trPr>
          <w:trHeight w:hRule="exact" w:val="454"/>
        </w:trPr>
        <w:tc>
          <w:tcPr>
            <w:tcW w:w="227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 w:rsidRPr="002B6A93">
              <w:rPr>
                <w:sz w:val="22"/>
                <w:lang w:val="uk-UA"/>
              </w:rPr>
              <w:t>допоміжного обслуговування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bottom"/>
          </w:tcPr>
          <w:p w:rsidR="007559C4" w:rsidRPr="002B6A93" w:rsidRDefault="007559C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:rsidR="007559C4" w:rsidRPr="002B6A93" w:rsidRDefault="004258B4" w:rsidP="007559C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3B3979" w:rsidRPr="002B6A93" w:rsidRDefault="001B76A2" w:rsidP="001B76A2">
      <w:pPr>
        <w:tabs>
          <w:tab w:val="left" w:pos="8280"/>
        </w:tabs>
        <w:rPr>
          <w:b/>
          <w:sz w:val="16"/>
          <w:szCs w:val="16"/>
          <w:lang w:val="uk-UA"/>
        </w:rPr>
      </w:pPr>
      <w:r w:rsidRPr="002B6A93">
        <w:rPr>
          <w:b/>
          <w:sz w:val="16"/>
          <w:szCs w:val="16"/>
          <w:lang w:val="uk-UA"/>
        </w:rPr>
        <w:t xml:space="preserve"> </w:t>
      </w:r>
    </w:p>
    <w:p w:rsidR="001B76A2" w:rsidRPr="002B6A93" w:rsidRDefault="00866A72" w:rsidP="001B76A2">
      <w:pPr>
        <w:tabs>
          <w:tab w:val="left" w:pos="8280"/>
        </w:tabs>
        <w:rPr>
          <w:b/>
          <w:bCs/>
          <w:sz w:val="28"/>
          <w:szCs w:val="28"/>
          <w:lang w:val="uk-UA"/>
        </w:rPr>
      </w:pPr>
      <w:r w:rsidRPr="002B6A93">
        <w:rPr>
          <w:b/>
          <w:sz w:val="28"/>
          <w:szCs w:val="28"/>
          <w:lang w:val="uk-UA"/>
        </w:rPr>
        <w:lastRenderedPageBreak/>
        <w:t xml:space="preserve">  </w:t>
      </w:r>
      <w:r w:rsidR="00B52A01" w:rsidRPr="002B6A93">
        <w:rPr>
          <w:b/>
          <w:sz w:val="28"/>
          <w:szCs w:val="28"/>
          <w:lang w:val="uk-UA"/>
        </w:rPr>
        <w:t>7</w:t>
      </w:r>
      <w:r w:rsidR="001B76A2" w:rsidRPr="002B6A93">
        <w:rPr>
          <w:b/>
          <w:sz w:val="28"/>
          <w:szCs w:val="28"/>
          <w:lang w:val="uk-UA"/>
        </w:rPr>
        <w:t>.1</w:t>
      </w:r>
      <w:r w:rsidR="00740706" w:rsidRPr="002B6A93">
        <w:rPr>
          <w:b/>
          <w:sz w:val="28"/>
          <w:szCs w:val="28"/>
          <w:lang w:val="uk-UA"/>
        </w:rPr>
        <w:t>7</w:t>
      </w:r>
      <w:r w:rsidR="001B76A2" w:rsidRPr="002B6A93">
        <w:rPr>
          <w:b/>
          <w:sz w:val="28"/>
          <w:szCs w:val="28"/>
          <w:lang w:val="uk-UA"/>
        </w:rPr>
        <w:t xml:space="preserve">. </w:t>
      </w:r>
      <w:r w:rsidR="00907AFE" w:rsidRPr="002B6A93">
        <w:rPr>
          <w:b/>
          <w:sz w:val="28"/>
          <w:szCs w:val="28"/>
          <w:lang w:val="uk-UA"/>
        </w:rPr>
        <w:t>Динаміка к</w:t>
      </w:r>
      <w:r w:rsidR="00907AFE" w:rsidRPr="002B6A93">
        <w:rPr>
          <w:b/>
          <w:bCs/>
          <w:sz w:val="28"/>
          <w:szCs w:val="28"/>
          <w:lang w:val="uk-UA"/>
        </w:rPr>
        <w:t>олективних трудових спорів</w:t>
      </w:r>
      <w:r w:rsidR="0012308C" w:rsidRPr="002B6A93">
        <w:rPr>
          <w:b/>
          <w:bCs/>
          <w:sz w:val="28"/>
          <w:szCs w:val="28"/>
          <w:lang w:val="uk-UA"/>
        </w:rPr>
        <w:t xml:space="preserve"> </w:t>
      </w:r>
    </w:p>
    <w:p w:rsidR="001B76A2" w:rsidRPr="002B6A93" w:rsidRDefault="001B76A2" w:rsidP="001B76A2">
      <w:pPr>
        <w:tabs>
          <w:tab w:val="left" w:pos="8280"/>
        </w:tabs>
        <w:rPr>
          <w:b/>
          <w:sz w:val="16"/>
          <w:szCs w:val="16"/>
          <w:lang w:val="uk-UA"/>
        </w:rPr>
      </w:pPr>
    </w:p>
    <w:p w:rsidR="001B76A2" w:rsidRPr="002B6A93" w:rsidRDefault="004D0968" w:rsidP="004D0968">
      <w:pPr>
        <w:ind w:left="8080"/>
        <w:jc w:val="center"/>
        <w:rPr>
          <w:b/>
          <w:sz w:val="28"/>
          <w:szCs w:val="28"/>
          <w:lang w:val="uk-UA"/>
        </w:rPr>
      </w:pPr>
      <w:r w:rsidRPr="002B6A93">
        <w:rPr>
          <w:sz w:val="22"/>
          <w:szCs w:val="22"/>
          <w:lang w:val="uk-UA"/>
        </w:rPr>
        <w:t xml:space="preserve">          </w:t>
      </w:r>
    </w:p>
    <w:tbl>
      <w:tblPr>
        <w:tblW w:w="9263" w:type="dxa"/>
        <w:tblLayout w:type="fixed"/>
        <w:tblLook w:val="0000" w:firstRow="0" w:lastRow="0" w:firstColumn="0" w:lastColumn="0" w:noHBand="0" w:noVBand="0"/>
      </w:tblPr>
      <w:tblGrid>
        <w:gridCol w:w="3233"/>
        <w:gridCol w:w="939"/>
        <w:gridCol w:w="1073"/>
        <w:gridCol w:w="938"/>
        <w:gridCol w:w="1070"/>
        <w:gridCol w:w="969"/>
        <w:gridCol w:w="36"/>
        <w:gridCol w:w="1005"/>
      </w:tblGrid>
      <w:tr w:rsidR="009A027F" w:rsidRPr="002B6A93" w:rsidTr="00261FA6">
        <w:trPr>
          <w:trHeight w:val="430"/>
        </w:trPr>
        <w:tc>
          <w:tcPr>
            <w:tcW w:w="3233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A027F" w:rsidRPr="002B6A93" w:rsidRDefault="009A027F" w:rsidP="005455C9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01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A027F" w:rsidRPr="002B6A93" w:rsidRDefault="009A027F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00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A027F" w:rsidRPr="002B6A93" w:rsidRDefault="009A027F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01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27F" w:rsidRPr="002B6A93" w:rsidRDefault="009A027F" w:rsidP="007559C4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201</w:t>
            </w:r>
            <w:r w:rsidR="007559C4" w:rsidRPr="002B6A93">
              <w:rPr>
                <w:sz w:val="22"/>
                <w:szCs w:val="22"/>
                <w:lang w:val="uk-UA"/>
              </w:rPr>
              <w:t>6</w:t>
            </w:r>
          </w:p>
        </w:tc>
      </w:tr>
      <w:tr w:rsidR="009A027F" w:rsidRPr="002B6A93" w:rsidTr="00261FA6">
        <w:trPr>
          <w:trHeight w:val="1462"/>
        </w:trPr>
        <w:tc>
          <w:tcPr>
            <w:tcW w:w="323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A027F" w:rsidRPr="002B6A93" w:rsidRDefault="009A027F" w:rsidP="009A027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виробни</w:t>
            </w:r>
            <w:proofErr w:type="spellEnd"/>
            <w:r w:rsidRPr="002B6A93">
              <w:rPr>
                <w:sz w:val="22"/>
                <w:szCs w:val="22"/>
                <w:lang w:val="uk-UA"/>
              </w:rPr>
              <w:t>-чий та</w:t>
            </w:r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терито-ріальний</w:t>
            </w:r>
            <w:proofErr w:type="spellEnd"/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рівні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галузевий</w:t>
            </w:r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та</w:t>
            </w:r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націона</w:t>
            </w:r>
            <w:proofErr w:type="spellEnd"/>
            <w:r w:rsidRPr="002B6A93">
              <w:rPr>
                <w:sz w:val="22"/>
                <w:szCs w:val="22"/>
                <w:lang w:val="uk-UA"/>
              </w:rPr>
              <w:t>-</w:t>
            </w:r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льний</w:t>
            </w:r>
            <w:proofErr w:type="spellEnd"/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рівні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виробни</w:t>
            </w:r>
            <w:proofErr w:type="spellEnd"/>
            <w:r w:rsidRPr="002B6A93">
              <w:rPr>
                <w:sz w:val="22"/>
                <w:szCs w:val="22"/>
                <w:lang w:val="uk-UA"/>
              </w:rPr>
              <w:t>-чий та</w:t>
            </w:r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терито</w:t>
            </w:r>
            <w:proofErr w:type="spellEnd"/>
            <w:r w:rsidRPr="002B6A93">
              <w:rPr>
                <w:sz w:val="22"/>
                <w:szCs w:val="22"/>
                <w:lang w:val="uk-UA"/>
              </w:rPr>
              <w:t>-</w:t>
            </w:r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ріальний</w:t>
            </w:r>
            <w:proofErr w:type="spellEnd"/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рівні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галузевий</w:t>
            </w:r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та</w:t>
            </w:r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націона-льний</w:t>
            </w:r>
            <w:proofErr w:type="spellEnd"/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рівні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9A027F" w:rsidRPr="002B6A93" w:rsidRDefault="009A027F" w:rsidP="00261FA6">
            <w:pPr>
              <w:ind w:left="-131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виробни</w:t>
            </w:r>
            <w:proofErr w:type="spellEnd"/>
            <w:r w:rsidRPr="002B6A93">
              <w:rPr>
                <w:sz w:val="22"/>
                <w:szCs w:val="22"/>
                <w:lang w:val="uk-UA"/>
              </w:rPr>
              <w:t>-чий та</w:t>
            </w:r>
          </w:p>
          <w:p w:rsidR="009A027F" w:rsidRPr="002B6A93" w:rsidRDefault="009A027F" w:rsidP="00261FA6">
            <w:pPr>
              <w:ind w:left="-131" w:right="-5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терито</w:t>
            </w:r>
            <w:proofErr w:type="spellEnd"/>
            <w:r w:rsidRPr="002B6A93">
              <w:rPr>
                <w:sz w:val="22"/>
                <w:szCs w:val="22"/>
                <w:lang w:val="uk-UA"/>
              </w:rPr>
              <w:t>-</w:t>
            </w:r>
          </w:p>
          <w:p w:rsidR="009A027F" w:rsidRPr="002B6A93" w:rsidRDefault="009A027F" w:rsidP="00261FA6">
            <w:pPr>
              <w:ind w:left="-131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ріальний</w:t>
            </w:r>
            <w:proofErr w:type="spellEnd"/>
          </w:p>
          <w:p w:rsidR="009A027F" w:rsidRPr="002B6A93" w:rsidRDefault="009A027F" w:rsidP="00261FA6">
            <w:pPr>
              <w:ind w:left="-131" w:right="-5"/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рівні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9A027F" w:rsidRPr="002B6A93" w:rsidRDefault="009A027F" w:rsidP="00261FA6">
            <w:pPr>
              <w:ind w:left="-108" w:right="-59"/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галузевий</w:t>
            </w:r>
          </w:p>
          <w:p w:rsidR="009A027F" w:rsidRPr="002B6A93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та</w:t>
            </w:r>
          </w:p>
          <w:p w:rsidR="009A027F" w:rsidRPr="002B6A93" w:rsidRDefault="009A027F" w:rsidP="009A027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B6A93">
              <w:rPr>
                <w:sz w:val="22"/>
                <w:szCs w:val="22"/>
                <w:lang w:val="uk-UA"/>
              </w:rPr>
              <w:t>націона-льний</w:t>
            </w:r>
            <w:proofErr w:type="spellEnd"/>
          </w:p>
          <w:p w:rsidR="009A027F" w:rsidRPr="002B6A93" w:rsidRDefault="009A027F" w:rsidP="009A027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рівні</w:t>
            </w:r>
          </w:p>
        </w:tc>
      </w:tr>
      <w:tr w:rsidR="00C248F6" w:rsidRPr="002B6A93" w:rsidTr="00261FA6">
        <w:trPr>
          <w:trHeight w:hRule="exact" w:val="380"/>
        </w:trPr>
        <w:tc>
          <w:tcPr>
            <w:tcW w:w="3233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2B6A93" w:rsidRDefault="00C248F6" w:rsidP="009A027F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Кількість колективних </w:t>
            </w:r>
          </w:p>
        </w:tc>
        <w:tc>
          <w:tcPr>
            <w:tcW w:w="939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double" w:sz="6" w:space="0" w:color="auto"/>
              <w:left w:val="nil"/>
              <w:right w:val="nil"/>
            </w:tcBorders>
            <w:vAlign w:val="bottom"/>
          </w:tcPr>
          <w:p w:rsidR="00C248F6" w:rsidRPr="002B6A93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:rsidR="00C248F6" w:rsidRPr="002B6A93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2B6A93" w:rsidTr="00261FA6">
        <w:trPr>
          <w:trHeight w:hRule="exact" w:val="380"/>
        </w:trPr>
        <w:tc>
          <w:tcPr>
            <w:tcW w:w="3233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2B6A93" w:rsidRDefault="00C248F6" w:rsidP="009A027F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трудових спорів, які взято 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left w:val="nil"/>
              <w:right w:val="nil"/>
            </w:tcBorders>
            <w:vAlign w:val="bottom"/>
          </w:tcPr>
          <w:p w:rsidR="00C248F6" w:rsidRPr="002B6A93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:rsidR="00C248F6" w:rsidRPr="002B6A93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2B6A93" w:rsidTr="00261FA6">
        <w:trPr>
          <w:trHeight w:hRule="exact" w:val="380"/>
        </w:trPr>
        <w:tc>
          <w:tcPr>
            <w:tcW w:w="3233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2B6A93" w:rsidRDefault="00C248F6" w:rsidP="009A027F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на облік</w:t>
            </w:r>
            <w:r w:rsidR="002B1F6F" w:rsidRPr="002B6A93">
              <w:rPr>
                <w:sz w:val="22"/>
                <w:szCs w:val="22"/>
                <w:lang w:val="uk-UA"/>
              </w:rPr>
              <w:t>, од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2B6A93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left w:val="nil"/>
              <w:right w:val="nil"/>
            </w:tcBorders>
            <w:vAlign w:val="bottom"/>
          </w:tcPr>
          <w:p w:rsidR="00C248F6" w:rsidRPr="002B6A93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:rsidR="00C248F6" w:rsidRPr="002B6A93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tabs>
                <w:tab w:val="left" w:pos="176"/>
              </w:tabs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  на початок року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4</w:t>
            </w: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  протягом року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117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3</w:t>
            </w: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Вирішено колективних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трудових спорів, од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91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118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105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1</w:t>
            </w: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tabs>
                <w:tab w:val="left" w:pos="34"/>
              </w:tabs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  з них: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70524" w:rsidRPr="00670524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  за сприяння НСПП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1</w:t>
            </w:r>
          </w:p>
        </w:tc>
      </w:tr>
      <w:tr w:rsidR="00670524" w:rsidRPr="00670524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  в результаті страйку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Не вирішено колективних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трудових спорів,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на кінець року, од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6</w:t>
            </w: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ind w:right="-140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Вимоги найманих працівників, од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70524" w:rsidRPr="002B6A93" w:rsidTr="00670524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  не вирішено на початок року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227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156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10</w:t>
            </w:r>
          </w:p>
        </w:tc>
      </w:tr>
      <w:tr w:rsidR="00670524" w:rsidRPr="002B6A93" w:rsidTr="00670524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  висунуто з початку року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208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235</w:t>
            </w:r>
          </w:p>
        </w:tc>
        <w:tc>
          <w:tcPr>
            <w:tcW w:w="10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206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27</w:t>
            </w:r>
          </w:p>
        </w:tc>
      </w:tr>
      <w:tr w:rsidR="00670524" w:rsidRPr="002B6A93" w:rsidTr="00670524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  вирішено з початку року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194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306</w:t>
            </w:r>
          </w:p>
        </w:tc>
        <w:tc>
          <w:tcPr>
            <w:tcW w:w="10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186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2</w:t>
            </w:r>
          </w:p>
        </w:tc>
      </w:tr>
      <w:tr w:rsidR="00670524" w:rsidRPr="002B6A93" w:rsidTr="00670524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  не вирішено на кінець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Default="00670524" w:rsidP="0067052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Default="00670524" w:rsidP="00670524">
            <w:pPr>
              <w:jc w:val="right"/>
              <w:rPr>
                <w:sz w:val="18"/>
                <w:szCs w:val="18"/>
              </w:rPr>
            </w:pPr>
          </w:p>
        </w:tc>
      </w:tr>
      <w:tr w:rsidR="00670524" w:rsidRPr="00670524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  звітного періоду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227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156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176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670524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  <w:r w:rsidRPr="00670524">
              <w:rPr>
                <w:sz w:val="22"/>
                <w:szCs w:val="22"/>
                <w:lang w:val="uk-UA"/>
              </w:rPr>
              <w:t>35</w:t>
            </w: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Кількість підприємств,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установ, організацій,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70524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70524" w:rsidRPr="002B6A93" w:rsidRDefault="00670524" w:rsidP="00670524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працівники яких брали участь 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0524" w:rsidRPr="002B6A93" w:rsidRDefault="00670524" w:rsidP="0067052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D735E0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735E0" w:rsidRPr="002B6A93" w:rsidRDefault="00D735E0" w:rsidP="00D735E0">
            <w:pPr>
              <w:tabs>
                <w:tab w:val="left" w:pos="2205"/>
              </w:tabs>
              <w:ind w:right="-28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колективних трудових спорах, од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6 306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242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</w:rPr>
            </w:pPr>
            <w:r w:rsidRPr="002B6A93">
              <w:rPr>
                <w:sz w:val="22"/>
                <w:szCs w:val="22"/>
              </w:rPr>
              <w:t>8 098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E0" w:rsidRPr="00D735E0" w:rsidRDefault="00D735E0" w:rsidP="00D735E0">
            <w:pPr>
              <w:jc w:val="right"/>
              <w:rPr>
                <w:sz w:val="22"/>
                <w:szCs w:val="22"/>
              </w:rPr>
            </w:pPr>
            <w:r w:rsidRPr="00D735E0">
              <w:rPr>
                <w:sz w:val="22"/>
                <w:szCs w:val="22"/>
              </w:rPr>
              <w:t>205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E0" w:rsidRPr="00D735E0" w:rsidRDefault="00D735E0" w:rsidP="00D735E0">
            <w:pPr>
              <w:jc w:val="right"/>
              <w:rPr>
                <w:sz w:val="22"/>
                <w:szCs w:val="22"/>
              </w:rPr>
            </w:pPr>
            <w:r w:rsidRPr="00D735E0">
              <w:rPr>
                <w:sz w:val="22"/>
                <w:szCs w:val="22"/>
              </w:rPr>
              <w:t>11</w:t>
            </w:r>
            <w:r w:rsidR="00F236F8">
              <w:rPr>
                <w:sz w:val="22"/>
                <w:szCs w:val="22"/>
                <w:lang w:val="uk-UA"/>
              </w:rPr>
              <w:t xml:space="preserve"> </w:t>
            </w:r>
            <w:r w:rsidRPr="00D735E0">
              <w:rPr>
                <w:sz w:val="22"/>
                <w:szCs w:val="22"/>
              </w:rPr>
              <w:t>261</w:t>
            </w:r>
          </w:p>
        </w:tc>
      </w:tr>
      <w:tr w:rsidR="00D735E0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735E0" w:rsidRPr="002B6A93" w:rsidRDefault="00D735E0" w:rsidP="00D735E0">
            <w:pPr>
              <w:ind w:right="-11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</w:tr>
      <w:tr w:rsidR="00D735E0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735E0" w:rsidRPr="002B6A93" w:rsidRDefault="00D735E0" w:rsidP="00D735E0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штатних працівників 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</w:tr>
      <w:tr w:rsidR="00D735E0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735E0" w:rsidRPr="002B6A93" w:rsidRDefault="00D735E0" w:rsidP="00D735E0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підприємств, установ,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</w:tr>
      <w:tr w:rsidR="00D735E0" w:rsidRPr="002B6A93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735E0" w:rsidRPr="002B6A93" w:rsidRDefault="00D735E0" w:rsidP="00D735E0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організацій, де мали місце 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</w:tr>
      <w:tr w:rsidR="00D735E0" w:rsidRPr="002B6A93" w:rsidTr="00D735E0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735E0" w:rsidRPr="002B6A93" w:rsidRDefault="00D735E0" w:rsidP="00D735E0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 xml:space="preserve">колективні трудові спори,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735E0" w:rsidRPr="002B6A93" w:rsidRDefault="00D735E0" w:rsidP="00D735E0">
            <w:pPr>
              <w:jc w:val="right"/>
              <w:rPr>
                <w:sz w:val="20"/>
                <w:szCs w:val="20"/>
              </w:rPr>
            </w:pPr>
          </w:p>
        </w:tc>
      </w:tr>
      <w:tr w:rsidR="00D735E0" w:rsidRPr="002B6A93" w:rsidTr="00D735E0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735E0" w:rsidRPr="002B6A93" w:rsidRDefault="00D735E0" w:rsidP="00D735E0">
            <w:pPr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123,4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  <w:lang w:val="uk-UA"/>
              </w:rPr>
              <w:t>1 703,3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  <w:r w:rsidRPr="002B6A93">
              <w:rPr>
                <w:sz w:val="22"/>
                <w:szCs w:val="22"/>
              </w:rPr>
              <w:t>91</w:t>
            </w:r>
            <w:r w:rsidRPr="002B6A93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735E0" w:rsidRPr="002B6A93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  <w:r w:rsidRPr="00D735E0">
              <w:rPr>
                <w:sz w:val="22"/>
                <w:szCs w:val="22"/>
                <w:lang w:val="uk-UA"/>
              </w:rPr>
              <w:t>1 780</w:t>
            </w:r>
            <w:r w:rsidRPr="002B6A93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5E0" w:rsidRPr="00D735E0" w:rsidRDefault="00D735E0" w:rsidP="00D735E0">
            <w:pPr>
              <w:jc w:val="right"/>
              <w:rPr>
                <w:sz w:val="22"/>
                <w:szCs w:val="22"/>
                <w:lang w:val="uk-UA"/>
              </w:rPr>
            </w:pPr>
            <w:r w:rsidRPr="00D735E0">
              <w:rPr>
                <w:sz w:val="22"/>
                <w:szCs w:val="22"/>
                <w:lang w:val="uk-UA"/>
              </w:rPr>
              <w:t>107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5E0" w:rsidRPr="00D735E0" w:rsidRDefault="00D735E0" w:rsidP="00585BDD">
            <w:pPr>
              <w:jc w:val="right"/>
              <w:rPr>
                <w:sz w:val="22"/>
                <w:szCs w:val="22"/>
                <w:lang w:val="uk-UA"/>
              </w:rPr>
            </w:pPr>
            <w:r w:rsidRPr="00D735E0">
              <w:rPr>
                <w:sz w:val="22"/>
                <w:szCs w:val="22"/>
                <w:lang w:val="uk-UA"/>
              </w:rPr>
              <w:t>2</w:t>
            </w:r>
            <w:r w:rsidR="00F236F8">
              <w:rPr>
                <w:sz w:val="22"/>
                <w:szCs w:val="22"/>
                <w:lang w:val="uk-UA"/>
              </w:rPr>
              <w:t xml:space="preserve"> </w:t>
            </w:r>
            <w:r w:rsidRPr="00D735E0">
              <w:rPr>
                <w:sz w:val="22"/>
                <w:szCs w:val="22"/>
                <w:lang w:val="uk-UA"/>
              </w:rPr>
              <w:t>633</w:t>
            </w:r>
            <w:r w:rsidR="00585BDD">
              <w:rPr>
                <w:sz w:val="22"/>
                <w:szCs w:val="22"/>
                <w:lang w:val="uk-UA"/>
              </w:rPr>
              <w:t>,</w:t>
            </w:r>
            <w:r w:rsidRPr="00D735E0">
              <w:rPr>
                <w:sz w:val="22"/>
                <w:szCs w:val="22"/>
                <w:lang w:val="uk-UA"/>
              </w:rPr>
              <w:t>4</w:t>
            </w:r>
          </w:p>
        </w:tc>
      </w:tr>
    </w:tbl>
    <w:p w:rsidR="001B76A2" w:rsidRPr="00D51C91" w:rsidRDefault="005D66A5" w:rsidP="00084F32">
      <w:pPr>
        <w:spacing w:before="60"/>
        <w:ind w:left="850" w:hanging="992"/>
        <w:rPr>
          <w:sz w:val="18"/>
          <w:szCs w:val="18"/>
          <w:lang w:val="uk-UA"/>
        </w:rPr>
      </w:pPr>
      <w:r w:rsidRPr="002B6A93">
        <w:rPr>
          <w:sz w:val="20"/>
          <w:szCs w:val="20"/>
          <w:lang w:val="uk-UA"/>
        </w:rPr>
        <w:t xml:space="preserve">  </w:t>
      </w:r>
      <w:r w:rsidRPr="002B6A93">
        <w:rPr>
          <w:b/>
          <w:bCs/>
          <w:sz w:val="18"/>
          <w:szCs w:val="18"/>
          <w:lang w:val="uk-UA"/>
        </w:rPr>
        <w:t>Примітка:</w:t>
      </w:r>
      <w:r w:rsidRPr="002B6A93">
        <w:rPr>
          <w:sz w:val="18"/>
          <w:szCs w:val="18"/>
          <w:lang w:val="uk-UA"/>
        </w:rPr>
        <w:t xml:space="preserve"> дані Національної служби посередництва і примирення (НСПП)</w:t>
      </w:r>
    </w:p>
    <w:sectPr w:rsidR="001B76A2" w:rsidRPr="00D51C91" w:rsidSect="00FF5B0A">
      <w:headerReference w:type="default" r:id="rId7"/>
      <w:pgSz w:w="11906" w:h="16838" w:code="9"/>
      <w:pgMar w:top="1418" w:right="1304" w:bottom="1077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270" w:rsidRDefault="00824270">
      <w:r>
        <w:separator/>
      </w:r>
    </w:p>
  </w:endnote>
  <w:endnote w:type="continuationSeparator" w:id="0">
    <w:p w:rsidR="00824270" w:rsidRDefault="0082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270" w:rsidRDefault="00824270">
      <w:r>
        <w:separator/>
      </w:r>
    </w:p>
  </w:footnote>
  <w:footnote w:type="continuationSeparator" w:id="0">
    <w:p w:rsidR="00824270" w:rsidRDefault="00824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A47" w:rsidRPr="00025EF7" w:rsidRDefault="004C7A47" w:rsidP="00B25512">
    <w:pPr>
      <w:pStyle w:val="a3"/>
      <w:tabs>
        <w:tab w:val="clear" w:pos="9355"/>
        <w:tab w:val="right" w:pos="9180"/>
      </w:tabs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 xml:space="preserve"> КОЛЕКТИВНІ ДОГОВОРИ, ТРУДОВІ СПОРИ ТА СТРАЙКИ</w:t>
    </w:r>
  </w:p>
  <w:p w:rsidR="004C7A47" w:rsidRPr="00025EF7" w:rsidRDefault="004C7A47">
    <w:pPr>
      <w:pStyle w:val="a3"/>
      <w:rPr>
        <w:i/>
        <w:sz w:val="16"/>
        <w:szCs w:val="16"/>
        <w:lang w:val="uk-UA"/>
      </w:rPr>
    </w:pPr>
    <w:r w:rsidRPr="00025EF7">
      <w:rPr>
        <w:i/>
        <w:sz w:val="16"/>
        <w:szCs w:val="16"/>
        <w:lang w:val="uk-UA"/>
      </w:rPr>
      <w:t>_________________________________________________________________________</w:t>
    </w:r>
    <w:r>
      <w:rPr>
        <w:i/>
        <w:sz w:val="16"/>
        <w:szCs w:val="16"/>
        <w:lang w:val="uk-UA"/>
      </w:rPr>
      <w:t>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58"/>
    <w:rsid w:val="00000C37"/>
    <w:rsid w:val="00003C53"/>
    <w:rsid w:val="00003F9C"/>
    <w:rsid w:val="00004279"/>
    <w:rsid w:val="00010E5D"/>
    <w:rsid w:val="000117A8"/>
    <w:rsid w:val="00014FDD"/>
    <w:rsid w:val="00015481"/>
    <w:rsid w:val="0001570D"/>
    <w:rsid w:val="00015FAB"/>
    <w:rsid w:val="00024724"/>
    <w:rsid w:val="0002571E"/>
    <w:rsid w:val="00025EF7"/>
    <w:rsid w:val="000264CD"/>
    <w:rsid w:val="000273FC"/>
    <w:rsid w:val="00033ACF"/>
    <w:rsid w:val="000346F0"/>
    <w:rsid w:val="00036EC0"/>
    <w:rsid w:val="00037DF3"/>
    <w:rsid w:val="00041875"/>
    <w:rsid w:val="00042704"/>
    <w:rsid w:val="00043AC4"/>
    <w:rsid w:val="0004644C"/>
    <w:rsid w:val="000469B6"/>
    <w:rsid w:val="00047940"/>
    <w:rsid w:val="00047ADF"/>
    <w:rsid w:val="00051DB1"/>
    <w:rsid w:val="00052256"/>
    <w:rsid w:val="00055C35"/>
    <w:rsid w:val="000560A4"/>
    <w:rsid w:val="00060264"/>
    <w:rsid w:val="00061703"/>
    <w:rsid w:val="0006308D"/>
    <w:rsid w:val="00063496"/>
    <w:rsid w:val="00063AA0"/>
    <w:rsid w:val="00070085"/>
    <w:rsid w:val="00072710"/>
    <w:rsid w:val="00072C94"/>
    <w:rsid w:val="00073221"/>
    <w:rsid w:val="0007379A"/>
    <w:rsid w:val="00073D7D"/>
    <w:rsid w:val="00074349"/>
    <w:rsid w:val="0007621F"/>
    <w:rsid w:val="00083503"/>
    <w:rsid w:val="00084EB8"/>
    <w:rsid w:val="00084F32"/>
    <w:rsid w:val="00090766"/>
    <w:rsid w:val="00094C22"/>
    <w:rsid w:val="00096D43"/>
    <w:rsid w:val="00096F82"/>
    <w:rsid w:val="00097A89"/>
    <w:rsid w:val="000A2078"/>
    <w:rsid w:val="000A2464"/>
    <w:rsid w:val="000A3BF7"/>
    <w:rsid w:val="000A4498"/>
    <w:rsid w:val="000A6729"/>
    <w:rsid w:val="000B1817"/>
    <w:rsid w:val="000B19A1"/>
    <w:rsid w:val="000B2F43"/>
    <w:rsid w:val="000B3214"/>
    <w:rsid w:val="000B3424"/>
    <w:rsid w:val="000B5DBF"/>
    <w:rsid w:val="000B7D6D"/>
    <w:rsid w:val="000C1E48"/>
    <w:rsid w:val="000C288E"/>
    <w:rsid w:val="000C564E"/>
    <w:rsid w:val="000C5D88"/>
    <w:rsid w:val="000D0CC8"/>
    <w:rsid w:val="000D103C"/>
    <w:rsid w:val="000D1F24"/>
    <w:rsid w:val="000D77E6"/>
    <w:rsid w:val="000E0ECA"/>
    <w:rsid w:val="000E101C"/>
    <w:rsid w:val="000E1868"/>
    <w:rsid w:val="000E6CDA"/>
    <w:rsid w:val="000E776D"/>
    <w:rsid w:val="000E789F"/>
    <w:rsid w:val="000E7CED"/>
    <w:rsid w:val="000F1D38"/>
    <w:rsid w:val="000F381B"/>
    <w:rsid w:val="000F3F61"/>
    <w:rsid w:val="000F4462"/>
    <w:rsid w:val="000F44F5"/>
    <w:rsid w:val="001002E0"/>
    <w:rsid w:val="00100E09"/>
    <w:rsid w:val="00101683"/>
    <w:rsid w:val="00102EA4"/>
    <w:rsid w:val="00104921"/>
    <w:rsid w:val="00105A99"/>
    <w:rsid w:val="001100CB"/>
    <w:rsid w:val="00115DF4"/>
    <w:rsid w:val="0011789D"/>
    <w:rsid w:val="00117D81"/>
    <w:rsid w:val="0012308C"/>
    <w:rsid w:val="00124CA8"/>
    <w:rsid w:val="001250F7"/>
    <w:rsid w:val="00125762"/>
    <w:rsid w:val="00125F3B"/>
    <w:rsid w:val="001323E7"/>
    <w:rsid w:val="00136049"/>
    <w:rsid w:val="00136EB4"/>
    <w:rsid w:val="00142F7E"/>
    <w:rsid w:val="0014441C"/>
    <w:rsid w:val="00144DE2"/>
    <w:rsid w:val="00145E1A"/>
    <w:rsid w:val="00154A65"/>
    <w:rsid w:val="00156349"/>
    <w:rsid w:val="00160BF1"/>
    <w:rsid w:val="00161328"/>
    <w:rsid w:val="00164E7B"/>
    <w:rsid w:val="00165BBA"/>
    <w:rsid w:val="00165CE5"/>
    <w:rsid w:val="0016673D"/>
    <w:rsid w:val="001713D7"/>
    <w:rsid w:val="0017344B"/>
    <w:rsid w:val="00174F1F"/>
    <w:rsid w:val="00185FC8"/>
    <w:rsid w:val="001914D3"/>
    <w:rsid w:val="0019232A"/>
    <w:rsid w:val="0019496E"/>
    <w:rsid w:val="0019667F"/>
    <w:rsid w:val="001A1B3D"/>
    <w:rsid w:val="001A378E"/>
    <w:rsid w:val="001A4D24"/>
    <w:rsid w:val="001A5CC5"/>
    <w:rsid w:val="001A76BB"/>
    <w:rsid w:val="001B245B"/>
    <w:rsid w:val="001B3FC7"/>
    <w:rsid w:val="001B76A2"/>
    <w:rsid w:val="001C007E"/>
    <w:rsid w:val="001C16E1"/>
    <w:rsid w:val="001C6108"/>
    <w:rsid w:val="001C64AB"/>
    <w:rsid w:val="001D12B1"/>
    <w:rsid w:val="001D3482"/>
    <w:rsid w:val="001D3D5F"/>
    <w:rsid w:val="001D4DD3"/>
    <w:rsid w:val="001D7F74"/>
    <w:rsid w:val="001E181D"/>
    <w:rsid w:val="001E1C62"/>
    <w:rsid w:val="001E28BF"/>
    <w:rsid w:val="001E3596"/>
    <w:rsid w:val="001E51F0"/>
    <w:rsid w:val="001F09DA"/>
    <w:rsid w:val="001F7968"/>
    <w:rsid w:val="00200228"/>
    <w:rsid w:val="002027CE"/>
    <w:rsid w:val="00205A26"/>
    <w:rsid w:val="00206AE1"/>
    <w:rsid w:val="00210526"/>
    <w:rsid w:val="00213DC1"/>
    <w:rsid w:val="00213F76"/>
    <w:rsid w:val="0021630A"/>
    <w:rsid w:val="00216873"/>
    <w:rsid w:val="0021727F"/>
    <w:rsid w:val="0021748F"/>
    <w:rsid w:val="0022152A"/>
    <w:rsid w:val="00221FE6"/>
    <w:rsid w:val="00222646"/>
    <w:rsid w:val="00225666"/>
    <w:rsid w:val="00226272"/>
    <w:rsid w:val="00230C3B"/>
    <w:rsid w:val="0023245F"/>
    <w:rsid w:val="00232C80"/>
    <w:rsid w:val="00234AB5"/>
    <w:rsid w:val="0023630F"/>
    <w:rsid w:val="00237FC2"/>
    <w:rsid w:val="0024055D"/>
    <w:rsid w:val="002419CD"/>
    <w:rsid w:val="00253CA0"/>
    <w:rsid w:val="002540BE"/>
    <w:rsid w:val="002542DB"/>
    <w:rsid w:val="00255409"/>
    <w:rsid w:val="0025741E"/>
    <w:rsid w:val="00261DB1"/>
    <w:rsid w:val="00261FA6"/>
    <w:rsid w:val="0026607B"/>
    <w:rsid w:val="0026636D"/>
    <w:rsid w:val="002701BC"/>
    <w:rsid w:val="00274D86"/>
    <w:rsid w:val="0028067E"/>
    <w:rsid w:val="002807E8"/>
    <w:rsid w:val="00282D28"/>
    <w:rsid w:val="002833E9"/>
    <w:rsid w:val="0028380F"/>
    <w:rsid w:val="00284E05"/>
    <w:rsid w:val="00294593"/>
    <w:rsid w:val="002978F1"/>
    <w:rsid w:val="002A3B73"/>
    <w:rsid w:val="002B1F6F"/>
    <w:rsid w:val="002B2270"/>
    <w:rsid w:val="002B2578"/>
    <w:rsid w:val="002B2874"/>
    <w:rsid w:val="002B4955"/>
    <w:rsid w:val="002B5358"/>
    <w:rsid w:val="002B6A93"/>
    <w:rsid w:val="002B6CCF"/>
    <w:rsid w:val="002B7458"/>
    <w:rsid w:val="002C0856"/>
    <w:rsid w:val="002C25D7"/>
    <w:rsid w:val="002C4221"/>
    <w:rsid w:val="002C60A9"/>
    <w:rsid w:val="002D14F7"/>
    <w:rsid w:val="002D2243"/>
    <w:rsid w:val="002D370E"/>
    <w:rsid w:val="002D6D49"/>
    <w:rsid w:val="002D7714"/>
    <w:rsid w:val="002E3AA5"/>
    <w:rsid w:val="002E6223"/>
    <w:rsid w:val="002E6DBC"/>
    <w:rsid w:val="002F5EBB"/>
    <w:rsid w:val="002F6608"/>
    <w:rsid w:val="002F7001"/>
    <w:rsid w:val="00304761"/>
    <w:rsid w:val="00305502"/>
    <w:rsid w:val="00305AD8"/>
    <w:rsid w:val="00306943"/>
    <w:rsid w:val="00306BF1"/>
    <w:rsid w:val="00310DC8"/>
    <w:rsid w:val="00311EEA"/>
    <w:rsid w:val="00312EF6"/>
    <w:rsid w:val="0031569D"/>
    <w:rsid w:val="0031771B"/>
    <w:rsid w:val="00322CFE"/>
    <w:rsid w:val="00323BCE"/>
    <w:rsid w:val="00326057"/>
    <w:rsid w:val="0032764B"/>
    <w:rsid w:val="00327F42"/>
    <w:rsid w:val="003341E5"/>
    <w:rsid w:val="00335026"/>
    <w:rsid w:val="00335D02"/>
    <w:rsid w:val="0033622A"/>
    <w:rsid w:val="0033749B"/>
    <w:rsid w:val="003404C2"/>
    <w:rsid w:val="00340FD8"/>
    <w:rsid w:val="00341149"/>
    <w:rsid w:val="003414A5"/>
    <w:rsid w:val="00341FCD"/>
    <w:rsid w:val="00342275"/>
    <w:rsid w:val="0034320A"/>
    <w:rsid w:val="003435F7"/>
    <w:rsid w:val="00343D73"/>
    <w:rsid w:val="003441C3"/>
    <w:rsid w:val="00345825"/>
    <w:rsid w:val="00345BC5"/>
    <w:rsid w:val="003479DB"/>
    <w:rsid w:val="00350936"/>
    <w:rsid w:val="003546C5"/>
    <w:rsid w:val="00355C09"/>
    <w:rsid w:val="00355CBC"/>
    <w:rsid w:val="00356444"/>
    <w:rsid w:val="00364969"/>
    <w:rsid w:val="00366F7F"/>
    <w:rsid w:val="00370573"/>
    <w:rsid w:val="00370C42"/>
    <w:rsid w:val="00370E90"/>
    <w:rsid w:val="003740AF"/>
    <w:rsid w:val="00375473"/>
    <w:rsid w:val="0037627D"/>
    <w:rsid w:val="003778D9"/>
    <w:rsid w:val="00377F65"/>
    <w:rsid w:val="00382670"/>
    <w:rsid w:val="00384BBE"/>
    <w:rsid w:val="0038548F"/>
    <w:rsid w:val="00385780"/>
    <w:rsid w:val="00390F44"/>
    <w:rsid w:val="0039135B"/>
    <w:rsid w:val="00391D33"/>
    <w:rsid w:val="00392863"/>
    <w:rsid w:val="0039437C"/>
    <w:rsid w:val="00394A57"/>
    <w:rsid w:val="003A21D4"/>
    <w:rsid w:val="003A49EA"/>
    <w:rsid w:val="003A69ED"/>
    <w:rsid w:val="003B1B5C"/>
    <w:rsid w:val="003B3979"/>
    <w:rsid w:val="003C288B"/>
    <w:rsid w:val="003C319A"/>
    <w:rsid w:val="003C7DEA"/>
    <w:rsid w:val="003C7EC5"/>
    <w:rsid w:val="003D6186"/>
    <w:rsid w:val="003D78D2"/>
    <w:rsid w:val="003E1F6B"/>
    <w:rsid w:val="003E450A"/>
    <w:rsid w:val="003E5258"/>
    <w:rsid w:val="003F0E62"/>
    <w:rsid w:val="003F2D04"/>
    <w:rsid w:val="003F59DF"/>
    <w:rsid w:val="003F683F"/>
    <w:rsid w:val="004023C7"/>
    <w:rsid w:val="00403261"/>
    <w:rsid w:val="00403350"/>
    <w:rsid w:val="00403586"/>
    <w:rsid w:val="00403731"/>
    <w:rsid w:val="00404A3E"/>
    <w:rsid w:val="00405CA1"/>
    <w:rsid w:val="0040717D"/>
    <w:rsid w:val="0041411C"/>
    <w:rsid w:val="00421000"/>
    <w:rsid w:val="00421394"/>
    <w:rsid w:val="00423883"/>
    <w:rsid w:val="004258B4"/>
    <w:rsid w:val="00425A86"/>
    <w:rsid w:val="00430391"/>
    <w:rsid w:val="00432089"/>
    <w:rsid w:val="004331A1"/>
    <w:rsid w:val="0043609E"/>
    <w:rsid w:val="0043646F"/>
    <w:rsid w:val="004375E7"/>
    <w:rsid w:val="00441A51"/>
    <w:rsid w:val="00444000"/>
    <w:rsid w:val="004454C7"/>
    <w:rsid w:val="00445DDA"/>
    <w:rsid w:val="004510EE"/>
    <w:rsid w:val="00451427"/>
    <w:rsid w:val="00453437"/>
    <w:rsid w:val="00453812"/>
    <w:rsid w:val="00454901"/>
    <w:rsid w:val="00460237"/>
    <w:rsid w:val="00461425"/>
    <w:rsid w:val="00461C6F"/>
    <w:rsid w:val="00462CE9"/>
    <w:rsid w:val="004631F3"/>
    <w:rsid w:val="00463211"/>
    <w:rsid w:val="00464125"/>
    <w:rsid w:val="00464684"/>
    <w:rsid w:val="00464AFB"/>
    <w:rsid w:val="00464DA6"/>
    <w:rsid w:val="00465D46"/>
    <w:rsid w:val="00467F4F"/>
    <w:rsid w:val="004718A4"/>
    <w:rsid w:val="00472A4D"/>
    <w:rsid w:val="00473A1A"/>
    <w:rsid w:val="00476A97"/>
    <w:rsid w:val="004806CD"/>
    <w:rsid w:val="00483F6E"/>
    <w:rsid w:val="00484CA4"/>
    <w:rsid w:val="00486B37"/>
    <w:rsid w:val="00487217"/>
    <w:rsid w:val="00491EDA"/>
    <w:rsid w:val="00497129"/>
    <w:rsid w:val="0049717F"/>
    <w:rsid w:val="00497180"/>
    <w:rsid w:val="004A18EA"/>
    <w:rsid w:val="004A4832"/>
    <w:rsid w:val="004A4A92"/>
    <w:rsid w:val="004A65C5"/>
    <w:rsid w:val="004A6789"/>
    <w:rsid w:val="004A68A3"/>
    <w:rsid w:val="004A72E0"/>
    <w:rsid w:val="004B3432"/>
    <w:rsid w:val="004B6060"/>
    <w:rsid w:val="004B6177"/>
    <w:rsid w:val="004B6E6A"/>
    <w:rsid w:val="004C08B4"/>
    <w:rsid w:val="004C1B91"/>
    <w:rsid w:val="004C65C2"/>
    <w:rsid w:val="004C7A47"/>
    <w:rsid w:val="004D02BD"/>
    <w:rsid w:val="004D03CB"/>
    <w:rsid w:val="004D0968"/>
    <w:rsid w:val="004D1F1C"/>
    <w:rsid w:val="004E09EF"/>
    <w:rsid w:val="004E0B2B"/>
    <w:rsid w:val="004E1628"/>
    <w:rsid w:val="004E2B81"/>
    <w:rsid w:val="004E3F77"/>
    <w:rsid w:val="004E75A5"/>
    <w:rsid w:val="004F3005"/>
    <w:rsid w:val="004F70A2"/>
    <w:rsid w:val="004F7C3E"/>
    <w:rsid w:val="00504388"/>
    <w:rsid w:val="005044DB"/>
    <w:rsid w:val="00507900"/>
    <w:rsid w:val="00507BB0"/>
    <w:rsid w:val="0051478B"/>
    <w:rsid w:val="00515342"/>
    <w:rsid w:val="00515AB1"/>
    <w:rsid w:val="005206CC"/>
    <w:rsid w:val="00522C40"/>
    <w:rsid w:val="005339E3"/>
    <w:rsid w:val="0053570D"/>
    <w:rsid w:val="00536EA2"/>
    <w:rsid w:val="0053797F"/>
    <w:rsid w:val="00537DC9"/>
    <w:rsid w:val="00542936"/>
    <w:rsid w:val="005430EA"/>
    <w:rsid w:val="005439F8"/>
    <w:rsid w:val="005439FA"/>
    <w:rsid w:val="005455C9"/>
    <w:rsid w:val="0054732B"/>
    <w:rsid w:val="00552889"/>
    <w:rsid w:val="00552F78"/>
    <w:rsid w:val="00560DEE"/>
    <w:rsid w:val="005618F2"/>
    <w:rsid w:val="005632B1"/>
    <w:rsid w:val="00564511"/>
    <w:rsid w:val="00574AA3"/>
    <w:rsid w:val="00575641"/>
    <w:rsid w:val="0057664D"/>
    <w:rsid w:val="00576DD3"/>
    <w:rsid w:val="00580542"/>
    <w:rsid w:val="00582E03"/>
    <w:rsid w:val="0058474E"/>
    <w:rsid w:val="00585BDD"/>
    <w:rsid w:val="005901DC"/>
    <w:rsid w:val="00591D1F"/>
    <w:rsid w:val="00591E0C"/>
    <w:rsid w:val="00592918"/>
    <w:rsid w:val="0059313A"/>
    <w:rsid w:val="00593B51"/>
    <w:rsid w:val="005966C2"/>
    <w:rsid w:val="005A01DF"/>
    <w:rsid w:val="005A0693"/>
    <w:rsid w:val="005A1943"/>
    <w:rsid w:val="005A2A48"/>
    <w:rsid w:val="005A457C"/>
    <w:rsid w:val="005A4DB7"/>
    <w:rsid w:val="005B07EC"/>
    <w:rsid w:val="005B1360"/>
    <w:rsid w:val="005B1ED1"/>
    <w:rsid w:val="005B26AA"/>
    <w:rsid w:val="005B28CA"/>
    <w:rsid w:val="005B2B12"/>
    <w:rsid w:val="005B673D"/>
    <w:rsid w:val="005B72B6"/>
    <w:rsid w:val="005B7D09"/>
    <w:rsid w:val="005C6C31"/>
    <w:rsid w:val="005D054B"/>
    <w:rsid w:val="005D0DA0"/>
    <w:rsid w:val="005D56BD"/>
    <w:rsid w:val="005D61CA"/>
    <w:rsid w:val="005D66A5"/>
    <w:rsid w:val="005E00EA"/>
    <w:rsid w:val="005E4265"/>
    <w:rsid w:val="005E4949"/>
    <w:rsid w:val="005E57F3"/>
    <w:rsid w:val="005F5A55"/>
    <w:rsid w:val="005F6296"/>
    <w:rsid w:val="005F6F45"/>
    <w:rsid w:val="005F765B"/>
    <w:rsid w:val="006063F3"/>
    <w:rsid w:val="00610B16"/>
    <w:rsid w:val="0061194B"/>
    <w:rsid w:val="00613027"/>
    <w:rsid w:val="0061324D"/>
    <w:rsid w:val="00617788"/>
    <w:rsid w:val="006208AB"/>
    <w:rsid w:val="00625437"/>
    <w:rsid w:val="006318F2"/>
    <w:rsid w:val="0063364E"/>
    <w:rsid w:val="006345CF"/>
    <w:rsid w:val="00641F11"/>
    <w:rsid w:val="006440E4"/>
    <w:rsid w:val="00653714"/>
    <w:rsid w:val="0065537D"/>
    <w:rsid w:val="00663C42"/>
    <w:rsid w:val="0066735A"/>
    <w:rsid w:val="00670524"/>
    <w:rsid w:val="0067137A"/>
    <w:rsid w:val="0067138C"/>
    <w:rsid w:val="00673833"/>
    <w:rsid w:val="006741B4"/>
    <w:rsid w:val="0068365C"/>
    <w:rsid w:val="006871AA"/>
    <w:rsid w:val="00690FB8"/>
    <w:rsid w:val="00691B85"/>
    <w:rsid w:val="0069502F"/>
    <w:rsid w:val="00697F4A"/>
    <w:rsid w:val="006A16CB"/>
    <w:rsid w:val="006A3E14"/>
    <w:rsid w:val="006A3F41"/>
    <w:rsid w:val="006A6FB5"/>
    <w:rsid w:val="006A7340"/>
    <w:rsid w:val="006B24BA"/>
    <w:rsid w:val="006B4751"/>
    <w:rsid w:val="006B54BE"/>
    <w:rsid w:val="006C1760"/>
    <w:rsid w:val="006C39CF"/>
    <w:rsid w:val="006C40A3"/>
    <w:rsid w:val="006C5F84"/>
    <w:rsid w:val="006C64BD"/>
    <w:rsid w:val="006C67CC"/>
    <w:rsid w:val="006D0CC2"/>
    <w:rsid w:val="006D17C0"/>
    <w:rsid w:val="006D2B85"/>
    <w:rsid w:val="006D4AF9"/>
    <w:rsid w:val="006D62B0"/>
    <w:rsid w:val="006E214E"/>
    <w:rsid w:val="006E3EDA"/>
    <w:rsid w:val="006E7306"/>
    <w:rsid w:val="006F2E86"/>
    <w:rsid w:val="006F38E4"/>
    <w:rsid w:val="006F7DA1"/>
    <w:rsid w:val="00701758"/>
    <w:rsid w:val="00703175"/>
    <w:rsid w:val="00703DE3"/>
    <w:rsid w:val="00705FCB"/>
    <w:rsid w:val="007070AB"/>
    <w:rsid w:val="007073EF"/>
    <w:rsid w:val="007102D6"/>
    <w:rsid w:val="00714274"/>
    <w:rsid w:val="00717BDD"/>
    <w:rsid w:val="0072080C"/>
    <w:rsid w:val="007208A2"/>
    <w:rsid w:val="00721220"/>
    <w:rsid w:val="007213D4"/>
    <w:rsid w:val="00724A9E"/>
    <w:rsid w:val="007320C7"/>
    <w:rsid w:val="00734A1D"/>
    <w:rsid w:val="0073717F"/>
    <w:rsid w:val="00740177"/>
    <w:rsid w:val="00740706"/>
    <w:rsid w:val="00740856"/>
    <w:rsid w:val="00741C18"/>
    <w:rsid w:val="007424C9"/>
    <w:rsid w:val="007442EC"/>
    <w:rsid w:val="00744A39"/>
    <w:rsid w:val="00746615"/>
    <w:rsid w:val="00750EB7"/>
    <w:rsid w:val="00752AA9"/>
    <w:rsid w:val="007559C4"/>
    <w:rsid w:val="00756818"/>
    <w:rsid w:val="0076195A"/>
    <w:rsid w:val="00763729"/>
    <w:rsid w:val="00765896"/>
    <w:rsid w:val="007675CB"/>
    <w:rsid w:val="007704D0"/>
    <w:rsid w:val="00770D6D"/>
    <w:rsid w:val="007717F1"/>
    <w:rsid w:val="00774873"/>
    <w:rsid w:val="00775912"/>
    <w:rsid w:val="007811B7"/>
    <w:rsid w:val="0078194C"/>
    <w:rsid w:val="00783B51"/>
    <w:rsid w:val="00783CD4"/>
    <w:rsid w:val="00790C4D"/>
    <w:rsid w:val="0079117E"/>
    <w:rsid w:val="007923D1"/>
    <w:rsid w:val="00792F71"/>
    <w:rsid w:val="0079357B"/>
    <w:rsid w:val="0079425C"/>
    <w:rsid w:val="0079430B"/>
    <w:rsid w:val="007949BE"/>
    <w:rsid w:val="007A5848"/>
    <w:rsid w:val="007A5B46"/>
    <w:rsid w:val="007B21D9"/>
    <w:rsid w:val="007B3B9A"/>
    <w:rsid w:val="007B3CCA"/>
    <w:rsid w:val="007B6C94"/>
    <w:rsid w:val="007C21EB"/>
    <w:rsid w:val="007C7053"/>
    <w:rsid w:val="007D0D59"/>
    <w:rsid w:val="007D176E"/>
    <w:rsid w:val="007D191A"/>
    <w:rsid w:val="007D3E75"/>
    <w:rsid w:val="007D63E2"/>
    <w:rsid w:val="007D68D2"/>
    <w:rsid w:val="007E0A5C"/>
    <w:rsid w:val="007E1198"/>
    <w:rsid w:val="007E395A"/>
    <w:rsid w:val="007E543E"/>
    <w:rsid w:val="007F003B"/>
    <w:rsid w:val="007F3AFD"/>
    <w:rsid w:val="007F3B53"/>
    <w:rsid w:val="007F3D81"/>
    <w:rsid w:val="007F7C72"/>
    <w:rsid w:val="00800032"/>
    <w:rsid w:val="00806D0A"/>
    <w:rsid w:val="00812378"/>
    <w:rsid w:val="00812878"/>
    <w:rsid w:val="00812953"/>
    <w:rsid w:val="00813318"/>
    <w:rsid w:val="00814947"/>
    <w:rsid w:val="008156C8"/>
    <w:rsid w:val="00815E2A"/>
    <w:rsid w:val="0081689D"/>
    <w:rsid w:val="00817912"/>
    <w:rsid w:val="008201E1"/>
    <w:rsid w:val="008203CC"/>
    <w:rsid w:val="00821E5F"/>
    <w:rsid w:val="00822034"/>
    <w:rsid w:val="00822A70"/>
    <w:rsid w:val="008238D6"/>
    <w:rsid w:val="00823CB5"/>
    <w:rsid w:val="00824270"/>
    <w:rsid w:val="0082468C"/>
    <w:rsid w:val="0082518D"/>
    <w:rsid w:val="0082644C"/>
    <w:rsid w:val="008267B3"/>
    <w:rsid w:val="00826BCC"/>
    <w:rsid w:val="00827CA6"/>
    <w:rsid w:val="008300E5"/>
    <w:rsid w:val="008314AE"/>
    <w:rsid w:val="0083657E"/>
    <w:rsid w:val="00852358"/>
    <w:rsid w:val="00855F31"/>
    <w:rsid w:val="00862BF9"/>
    <w:rsid w:val="0086303B"/>
    <w:rsid w:val="00863A82"/>
    <w:rsid w:val="008652A4"/>
    <w:rsid w:val="00865DF7"/>
    <w:rsid w:val="00866A72"/>
    <w:rsid w:val="00870A90"/>
    <w:rsid w:val="008712E5"/>
    <w:rsid w:val="0087235F"/>
    <w:rsid w:val="00883EF5"/>
    <w:rsid w:val="00884FE4"/>
    <w:rsid w:val="008850E6"/>
    <w:rsid w:val="00892F74"/>
    <w:rsid w:val="00894320"/>
    <w:rsid w:val="008A3807"/>
    <w:rsid w:val="008A3AA5"/>
    <w:rsid w:val="008A3D77"/>
    <w:rsid w:val="008A691C"/>
    <w:rsid w:val="008A73E5"/>
    <w:rsid w:val="008B1CC3"/>
    <w:rsid w:val="008B21F2"/>
    <w:rsid w:val="008B359C"/>
    <w:rsid w:val="008B3C73"/>
    <w:rsid w:val="008B512C"/>
    <w:rsid w:val="008B5390"/>
    <w:rsid w:val="008B78F1"/>
    <w:rsid w:val="008B79EE"/>
    <w:rsid w:val="008C1563"/>
    <w:rsid w:val="008C27F7"/>
    <w:rsid w:val="008C437A"/>
    <w:rsid w:val="008C4CA8"/>
    <w:rsid w:val="008C5531"/>
    <w:rsid w:val="008D2F2B"/>
    <w:rsid w:val="008D3D08"/>
    <w:rsid w:val="008D5844"/>
    <w:rsid w:val="008E0A9C"/>
    <w:rsid w:val="008E2558"/>
    <w:rsid w:val="008E6719"/>
    <w:rsid w:val="008F2915"/>
    <w:rsid w:val="008F5588"/>
    <w:rsid w:val="008F7237"/>
    <w:rsid w:val="008F7650"/>
    <w:rsid w:val="00900DAB"/>
    <w:rsid w:val="00901A42"/>
    <w:rsid w:val="0090263B"/>
    <w:rsid w:val="00906090"/>
    <w:rsid w:val="00906D00"/>
    <w:rsid w:val="00907AFE"/>
    <w:rsid w:val="00910717"/>
    <w:rsid w:val="00910856"/>
    <w:rsid w:val="00911430"/>
    <w:rsid w:val="00913705"/>
    <w:rsid w:val="00915944"/>
    <w:rsid w:val="00917F69"/>
    <w:rsid w:val="00922FCD"/>
    <w:rsid w:val="009237C2"/>
    <w:rsid w:val="009271B7"/>
    <w:rsid w:val="00930D13"/>
    <w:rsid w:val="00930F99"/>
    <w:rsid w:val="00932377"/>
    <w:rsid w:val="0093268A"/>
    <w:rsid w:val="00934501"/>
    <w:rsid w:val="0093754D"/>
    <w:rsid w:val="009402F8"/>
    <w:rsid w:val="009404DF"/>
    <w:rsid w:val="00940DB7"/>
    <w:rsid w:val="00954D55"/>
    <w:rsid w:val="0095685C"/>
    <w:rsid w:val="00960448"/>
    <w:rsid w:val="009616FA"/>
    <w:rsid w:val="009624F4"/>
    <w:rsid w:val="00962E71"/>
    <w:rsid w:val="00964CB3"/>
    <w:rsid w:val="00970844"/>
    <w:rsid w:val="009748E1"/>
    <w:rsid w:val="00974A87"/>
    <w:rsid w:val="00975EDC"/>
    <w:rsid w:val="00976ABF"/>
    <w:rsid w:val="009813C6"/>
    <w:rsid w:val="009900B1"/>
    <w:rsid w:val="00993FE3"/>
    <w:rsid w:val="0099734B"/>
    <w:rsid w:val="00997696"/>
    <w:rsid w:val="009A027F"/>
    <w:rsid w:val="009A33F2"/>
    <w:rsid w:val="009A4768"/>
    <w:rsid w:val="009A647A"/>
    <w:rsid w:val="009B0330"/>
    <w:rsid w:val="009B059A"/>
    <w:rsid w:val="009B2151"/>
    <w:rsid w:val="009B3D01"/>
    <w:rsid w:val="009B3EB1"/>
    <w:rsid w:val="009B53BD"/>
    <w:rsid w:val="009B59BD"/>
    <w:rsid w:val="009B7068"/>
    <w:rsid w:val="009C026A"/>
    <w:rsid w:val="009C02A5"/>
    <w:rsid w:val="009C1ADB"/>
    <w:rsid w:val="009C4213"/>
    <w:rsid w:val="009C4D3B"/>
    <w:rsid w:val="009C5B39"/>
    <w:rsid w:val="009C67B1"/>
    <w:rsid w:val="009D2AED"/>
    <w:rsid w:val="009D4175"/>
    <w:rsid w:val="009E02D4"/>
    <w:rsid w:val="009E0681"/>
    <w:rsid w:val="009E13F4"/>
    <w:rsid w:val="009E1F12"/>
    <w:rsid w:val="009E55DE"/>
    <w:rsid w:val="009E584D"/>
    <w:rsid w:val="009F5090"/>
    <w:rsid w:val="009F65E7"/>
    <w:rsid w:val="009F6A76"/>
    <w:rsid w:val="009F6C07"/>
    <w:rsid w:val="00A0005B"/>
    <w:rsid w:val="00A004A1"/>
    <w:rsid w:val="00A026BB"/>
    <w:rsid w:val="00A0397A"/>
    <w:rsid w:val="00A039AE"/>
    <w:rsid w:val="00A04123"/>
    <w:rsid w:val="00A06A8A"/>
    <w:rsid w:val="00A130F4"/>
    <w:rsid w:val="00A172D1"/>
    <w:rsid w:val="00A17B64"/>
    <w:rsid w:val="00A214F1"/>
    <w:rsid w:val="00A2503B"/>
    <w:rsid w:val="00A26C18"/>
    <w:rsid w:val="00A2793C"/>
    <w:rsid w:val="00A3077A"/>
    <w:rsid w:val="00A32DA3"/>
    <w:rsid w:val="00A343DF"/>
    <w:rsid w:val="00A35EAC"/>
    <w:rsid w:val="00A40109"/>
    <w:rsid w:val="00A425A1"/>
    <w:rsid w:val="00A443ED"/>
    <w:rsid w:val="00A44D23"/>
    <w:rsid w:val="00A44DFC"/>
    <w:rsid w:val="00A50267"/>
    <w:rsid w:val="00A50AD8"/>
    <w:rsid w:val="00A525EF"/>
    <w:rsid w:val="00A52D5F"/>
    <w:rsid w:val="00A548E9"/>
    <w:rsid w:val="00A54C18"/>
    <w:rsid w:val="00A64385"/>
    <w:rsid w:val="00A6558A"/>
    <w:rsid w:val="00A66890"/>
    <w:rsid w:val="00A6773A"/>
    <w:rsid w:val="00A70805"/>
    <w:rsid w:val="00A70CC1"/>
    <w:rsid w:val="00A7445A"/>
    <w:rsid w:val="00A7450C"/>
    <w:rsid w:val="00A774DD"/>
    <w:rsid w:val="00A77BF5"/>
    <w:rsid w:val="00A830C9"/>
    <w:rsid w:val="00A86A1F"/>
    <w:rsid w:val="00A86DEE"/>
    <w:rsid w:val="00A8715E"/>
    <w:rsid w:val="00A9041A"/>
    <w:rsid w:val="00A90E7A"/>
    <w:rsid w:val="00A9348B"/>
    <w:rsid w:val="00A96415"/>
    <w:rsid w:val="00A96A5F"/>
    <w:rsid w:val="00AA7F81"/>
    <w:rsid w:val="00AB28AC"/>
    <w:rsid w:val="00AB2F89"/>
    <w:rsid w:val="00AB45ED"/>
    <w:rsid w:val="00AB4FE6"/>
    <w:rsid w:val="00AB7CB0"/>
    <w:rsid w:val="00AC0215"/>
    <w:rsid w:val="00AC0F33"/>
    <w:rsid w:val="00AC2FBA"/>
    <w:rsid w:val="00AC34AA"/>
    <w:rsid w:val="00AC49B9"/>
    <w:rsid w:val="00AC62AC"/>
    <w:rsid w:val="00AD112F"/>
    <w:rsid w:val="00AD11C0"/>
    <w:rsid w:val="00AD207C"/>
    <w:rsid w:val="00AD2925"/>
    <w:rsid w:val="00AD4556"/>
    <w:rsid w:val="00AD6C06"/>
    <w:rsid w:val="00AE018E"/>
    <w:rsid w:val="00AE3CB7"/>
    <w:rsid w:val="00AE4606"/>
    <w:rsid w:val="00AE4E2A"/>
    <w:rsid w:val="00AE55DA"/>
    <w:rsid w:val="00AE759A"/>
    <w:rsid w:val="00AF3736"/>
    <w:rsid w:val="00AF38CF"/>
    <w:rsid w:val="00AF4B26"/>
    <w:rsid w:val="00B00858"/>
    <w:rsid w:val="00B00A45"/>
    <w:rsid w:val="00B0248B"/>
    <w:rsid w:val="00B108D9"/>
    <w:rsid w:val="00B13CAB"/>
    <w:rsid w:val="00B14D07"/>
    <w:rsid w:val="00B1506F"/>
    <w:rsid w:val="00B17A8B"/>
    <w:rsid w:val="00B211B1"/>
    <w:rsid w:val="00B22A4F"/>
    <w:rsid w:val="00B24581"/>
    <w:rsid w:val="00B2547F"/>
    <w:rsid w:val="00B25512"/>
    <w:rsid w:val="00B261B4"/>
    <w:rsid w:val="00B26C32"/>
    <w:rsid w:val="00B33566"/>
    <w:rsid w:val="00B33E8A"/>
    <w:rsid w:val="00B35EF3"/>
    <w:rsid w:val="00B36BFE"/>
    <w:rsid w:val="00B41758"/>
    <w:rsid w:val="00B423D0"/>
    <w:rsid w:val="00B423F3"/>
    <w:rsid w:val="00B44E5F"/>
    <w:rsid w:val="00B50644"/>
    <w:rsid w:val="00B5153A"/>
    <w:rsid w:val="00B52A01"/>
    <w:rsid w:val="00B56066"/>
    <w:rsid w:val="00B57499"/>
    <w:rsid w:val="00B60514"/>
    <w:rsid w:val="00B6071D"/>
    <w:rsid w:val="00B6091E"/>
    <w:rsid w:val="00B62808"/>
    <w:rsid w:val="00B64F11"/>
    <w:rsid w:val="00B65232"/>
    <w:rsid w:val="00B672D5"/>
    <w:rsid w:val="00B706A5"/>
    <w:rsid w:val="00B722A4"/>
    <w:rsid w:val="00B724BB"/>
    <w:rsid w:val="00B7295E"/>
    <w:rsid w:val="00B8728E"/>
    <w:rsid w:val="00B96D27"/>
    <w:rsid w:val="00B97B32"/>
    <w:rsid w:val="00BA060E"/>
    <w:rsid w:val="00BA175C"/>
    <w:rsid w:val="00BA1F79"/>
    <w:rsid w:val="00BA7B75"/>
    <w:rsid w:val="00BA7B83"/>
    <w:rsid w:val="00BB0DA6"/>
    <w:rsid w:val="00BB2153"/>
    <w:rsid w:val="00BB4A3B"/>
    <w:rsid w:val="00BB60C3"/>
    <w:rsid w:val="00BB6D99"/>
    <w:rsid w:val="00BC0346"/>
    <w:rsid w:val="00BD0E52"/>
    <w:rsid w:val="00BD3247"/>
    <w:rsid w:val="00BD3B4C"/>
    <w:rsid w:val="00BD515B"/>
    <w:rsid w:val="00BD7FFC"/>
    <w:rsid w:val="00BE01F7"/>
    <w:rsid w:val="00BE1999"/>
    <w:rsid w:val="00BE23A1"/>
    <w:rsid w:val="00BE4527"/>
    <w:rsid w:val="00BE4E35"/>
    <w:rsid w:val="00BE5D7E"/>
    <w:rsid w:val="00BE70D9"/>
    <w:rsid w:val="00BE71F1"/>
    <w:rsid w:val="00BF191B"/>
    <w:rsid w:val="00BF258F"/>
    <w:rsid w:val="00BF397F"/>
    <w:rsid w:val="00BF3E39"/>
    <w:rsid w:val="00BF7BE7"/>
    <w:rsid w:val="00C03C62"/>
    <w:rsid w:val="00C049F0"/>
    <w:rsid w:val="00C05FB5"/>
    <w:rsid w:val="00C061F9"/>
    <w:rsid w:val="00C0663C"/>
    <w:rsid w:val="00C11BBE"/>
    <w:rsid w:val="00C14D08"/>
    <w:rsid w:val="00C204FC"/>
    <w:rsid w:val="00C2141E"/>
    <w:rsid w:val="00C21911"/>
    <w:rsid w:val="00C225BC"/>
    <w:rsid w:val="00C22812"/>
    <w:rsid w:val="00C22B5E"/>
    <w:rsid w:val="00C248F6"/>
    <w:rsid w:val="00C26E69"/>
    <w:rsid w:val="00C301A2"/>
    <w:rsid w:val="00C30815"/>
    <w:rsid w:val="00C42D6B"/>
    <w:rsid w:val="00C45E38"/>
    <w:rsid w:val="00C4702F"/>
    <w:rsid w:val="00C50221"/>
    <w:rsid w:val="00C505DE"/>
    <w:rsid w:val="00C5069B"/>
    <w:rsid w:val="00C5553D"/>
    <w:rsid w:val="00C61878"/>
    <w:rsid w:val="00C6350E"/>
    <w:rsid w:val="00C63ECE"/>
    <w:rsid w:val="00C63F2C"/>
    <w:rsid w:val="00C64074"/>
    <w:rsid w:val="00C64DBD"/>
    <w:rsid w:val="00C654D6"/>
    <w:rsid w:val="00C6666E"/>
    <w:rsid w:val="00C70DD4"/>
    <w:rsid w:val="00C70F2E"/>
    <w:rsid w:val="00C7140F"/>
    <w:rsid w:val="00C72730"/>
    <w:rsid w:val="00C7797A"/>
    <w:rsid w:val="00C827B7"/>
    <w:rsid w:val="00C8343B"/>
    <w:rsid w:val="00C84E54"/>
    <w:rsid w:val="00C852AD"/>
    <w:rsid w:val="00C8554E"/>
    <w:rsid w:val="00C87041"/>
    <w:rsid w:val="00C87C04"/>
    <w:rsid w:val="00C90548"/>
    <w:rsid w:val="00C9080B"/>
    <w:rsid w:val="00C9092C"/>
    <w:rsid w:val="00C90D33"/>
    <w:rsid w:val="00C937C4"/>
    <w:rsid w:val="00C93FF5"/>
    <w:rsid w:val="00C94C3B"/>
    <w:rsid w:val="00CA1488"/>
    <w:rsid w:val="00CA6B67"/>
    <w:rsid w:val="00CB15C2"/>
    <w:rsid w:val="00CB228E"/>
    <w:rsid w:val="00CB78F8"/>
    <w:rsid w:val="00CC348C"/>
    <w:rsid w:val="00CC501C"/>
    <w:rsid w:val="00CC6E59"/>
    <w:rsid w:val="00CC7C52"/>
    <w:rsid w:val="00CD11B1"/>
    <w:rsid w:val="00CD1972"/>
    <w:rsid w:val="00CD7532"/>
    <w:rsid w:val="00CE0279"/>
    <w:rsid w:val="00CE4D2A"/>
    <w:rsid w:val="00CE5547"/>
    <w:rsid w:val="00CE5B12"/>
    <w:rsid w:val="00CF224C"/>
    <w:rsid w:val="00CF5B99"/>
    <w:rsid w:val="00CF5C12"/>
    <w:rsid w:val="00D0362F"/>
    <w:rsid w:val="00D06BA9"/>
    <w:rsid w:val="00D11556"/>
    <w:rsid w:val="00D11842"/>
    <w:rsid w:val="00D12B52"/>
    <w:rsid w:val="00D13CA8"/>
    <w:rsid w:val="00D14BF1"/>
    <w:rsid w:val="00D23EFA"/>
    <w:rsid w:val="00D2478F"/>
    <w:rsid w:val="00D25C01"/>
    <w:rsid w:val="00D26C08"/>
    <w:rsid w:val="00D2754D"/>
    <w:rsid w:val="00D27F7B"/>
    <w:rsid w:val="00D355F0"/>
    <w:rsid w:val="00D35AEB"/>
    <w:rsid w:val="00D35D78"/>
    <w:rsid w:val="00D361AF"/>
    <w:rsid w:val="00D40C19"/>
    <w:rsid w:val="00D42C6C"/>
    <w:rsid w:val="00D43915"/>
    <w:rsid w:val="00D51C91"/>
    <w:rsid w:val="00D528B3"/>
    <w:rsid w:val="00D53C8F"/>
    <w:rsid w:val="00D55DED"/>
    <w:rsid w:val="00D571C7"/>
    <w:rsid w:val="00D61CE0"/>
    <w:rsid w:val="00D6272F"/>
    <w:rsid w:val="00D631F1"/>
    <w:rsid w:val="00D647D3"/>
    <w:rsid w:val="00D65756"/>
    <w:rsid w:val="00D6796F"/>
    <w:rsid w:val="00D67B95"/>
    <w:rsid w:val="00D735E0"/>
    <w:rsid w:val="00D7469B"/>
    <w:rsid w:val="00D74832"/>
    <w:rsid w:val="00D749C8"/>
    <w:rsid w:val="00D75E1A"/>
    <w:rsid w:val="00D76C29"/>
    <w:rsid w:val="00D77425"/>
    <w:rsid w:val="00D81AF7"/>
    <w:rsid w:val="00D82282"/>
    <w:rsid w:val="00D85896"/>
    <w:rsid w:val="00D85BEA"/>
    <w:rsid w:val="00D870B9"/>
    <w:rsid w:val="00D87AD3"/>
    <w:rsid w:val="00D914DF"/>
    <w:rsid w:val="00D92FC4"/>
    <w:rsid w:val="00D93F2D"/>
    <w:rsid w:val="00D94024"/>
    <w:rsid w:val="00D950C0"/>
    <w:rsid w:val="00D95F0C"/>
    <w:rsid w:val="00DA10E1"/>
    <w:rsid w:val="00DA20D1"/>
    <w:rsid w:val="00DA38DF"/>
    <w:rsid w:val="00DA4437"/>
    <w:rsid w:val="00DB1244"/>
    <w:rsid w:val="00DB3594"/>
    <w:rsid w:val="00DB563F"/>
    <w:rsid w:val="00DC24AA"/>
    <w:rsid w:val="00DD0914"/>
    <w:rsid w:val="00DD3B9C"/>
    <w:rsid w:val="00DD4278"/>
    <w:rsid w:val="00DD48D7"/>
    <w:rsid w:val="00DD532B"/>
    <w:rsid w:val="00DD6B4C"/>
    <w:rsid w:val="00DD73C7"/>
    <w:rsid w:val="00DE2DB3"/>
    <w:rsid w:val="00DE3EA9"/>
    <w:rsid w:val="00DE481C"/>
    <w:rsid w:val="00DE4D45"/>
    <w:rsid w:val="00DE5FD5"/>
    <w:rsid w:val="00DE6D48"/>
    <w:rsid w:val="00DE7E3F"/>
    <w:rsid w:val="00DF10F6"/>
    <w:rsid w:val="00DF1B43"/>
    <w:rsid w:val="00DF2500"/>
    <w:rsid w:val="00DF28E7"/>
    <w:rsid w:val="00DF424E"/>
    <w:rsid w:val="00DF46A9"/>
    <w:rsid w:val="00DF707C"/>
    <w:rsid w:val="00E07EF8"/>
    <w:rsid w:val="00E14018"/>
    <w:rsid w:val="00E14C43"/>
    <w:rsid w:val="00E17989"/>
    <w:rsid w:val="00E21549"/>
    <w:rsid w:val="00E241EC"/>
    <w:rsid w:val="00E24458"/>
    <w:rsid w:val="00E30743"/>
    <w:rsid w:val="00E3123D"/>
    <w:rsid w:val="00E319C0"/>
    <w:rsid w:val="00E31E6F"/>
    <w:rsid w:val="00E31F5E"/>
    <w:rsid w:val="00E321F7"/>
    <w:rsid w:val="00E325EA"/>
    <w:rsid w:val="00E330CB"/>
    <w:rsid w:val="00E34881"/>
    <w:rsid w:val="00E35D6F"/>
    <w:rsid w:val="00E36C69"/>
    <w:rsid w:val="00E40DDD"/>
    <w:rsid w:val="00E417DE"/>
    <w:rsid w:val="00E451B5"/>
    <w:rsid w:val="00E455EE"/>
    <w:rsid w:val="00E4570D"/>
    <w:rsid w:val="00E51DF0"/>
    <w:rsid w:val="00E557C9"/>
    <w:rsid w:val="00E55CD1"/>
    <w:rsid w:val="00E572AA"/>
    <w:rsid w:val="00E57B08"/>
    <w:rsid w:val="00E601FD"/>
    <w:rsid w:val="00E611A5"/>
    <w:rsid w:val="00E61386"/>
    <w:rsid w:val="00E628A8"/>
    <w:rsid w:val="00E63E6C"/>
    <w:rsid w:val="00E65F5A"/>
    <w:rsid w:val="00E66E4E"/>
    <w:rsid w:val="00E70A7B"/>
    <w:rsid w:val="00E71203"/>
    <w:rsid w:val="00E73E0B"/>
    <w:rsid w:val="00E741FF"/>
    <w:rsid w:val="00E77ED0"/>
    <w:rsid w:val="00E819BC"/>
    <w:rsid w:val="00E81CAD"/>
    <w:rsid w:val="00E839C9"/>
    <w:rsid w:val="00E84541"/>
    <w:rsid w:val="00E84695"/>
    <w:rsid w:val="00E84E09"/>
    <w:rsid w:val="00E90AAF"/>
    <w:rsid w:val="00E9111E"/>
    <w:rsid w:val="00E95CDD"/>
    <w:rsid w:val="00E9612A"/>
    <w:rsid w:val="00E9783A"/>
    <w:rsid w:val="00EA1EF4"/>
    <w:rsid w:val="00EA2129"/>
    <w:rsid w:val="00EA4905"/>
    <w:rsid w:val="00EA5C7A"/>
    <w:rsid w:val="00EA68D4"/>
    <w:rsid w:val="00EB1FD0"/>
    <w:rsid w:val="00EB3CEF"/>
    <w:rsid w:val="00EB43AE"/>
    <w:rsid w:val="00EB5024"/>
    <w:rsid w:val="00EC0ECC"/>
    <w:rsid w:val="00EC1610"/>
    <w:rsid w:val="00EC4DFE"/>
    <w:rsid w:val="00EC7201"/>
    <w:rsid w:val="00EC77F6"/>
    <w:rsid w:val="00EC7C6B"/>
    <w:rsid w:val="00ED1496"/>
    <w:rsid w:val="00ED4AA0"/>
    <w:rsid w:val="00ED5731"/>
    <w:rsid w:val="00ED78A2"/>
    <w:rsid w:val="00EE467B"/>
    <w:rsid w:val="00EE7018"/>
    <w:rsid w:val="00EF049C"/>
    <w:rsid w:val="00EF11BF"/>
    <w:rsid w:val="00EF3E40"/>
    <w:rsid w:val="00EF4D04"/>
    <w:rsid w:val="00EF5030"/>
    <w:rsid w:val="00EF52CB"/>
    <w:rsid w:val="00EF582C"/>
    <w:rsid w:val="00EF6C27"/>
    <w:rsid w:val="00F016A6"/>
    <w:rsid w:val="00F01A60"/>
    <w:rsid w:val="00F03F5E"/>
    <w:rsid w:val="00F07C1E"/>
    <w:rsid w:val="00F1113F"/>
    <w:rsid w:val="00F17F59"/>
    <w:rsid w:val="00F206CB"/>
    <w:rsid w:val="00F21222"/>
    <w:rsid w:val="00F236F8"/>
    <w:rsid w:val="00F25023"/>
    <w:rsid w:val="00F266B4"/>
    <w:rsid w:val="00F27C90"/>
    <w:rsid w:val="00F35215"/>
    <w:rsid w:val="00F40091"/>
    <w:rsid w:val="00F414BC"/>
    <w:rsid w:val="00F44319"/>
    <w:rsid w:val="00F54C05"/>
    <w:rsid w:val="00F6019A"/>
    <w:rsid w:val="00F601D3"/>
    <w:rsid w:val="00F6214F"/>
    <w:rsid w:val="00F62988"/>
    <w:rsid w:val="00F63E51"/>
    <w:rsid w:val="00F66201"/>
    <w:rsid w:val="00F70A79"/>
    <w:rsid w:val="00F715E7"/>
    <w:rsid w:val="00F722C6"/>
    <w:rsid w:val="00F72F60"/>
    <w:rsid w:val="00F74897"/>
    <w:rsid w:val="00F77CDC"/>
    <w:rsid w:val="00F81C7E"/>
    <w:rsid w:val="00F82D5F"/>
    <w:rsid w:val="00F8372F"/>
    <w:rsid w:val="00F84C00"/>
    <w:rsid w:val="00F85304"/>
    <w:rsid w:val="00F853D9"/>
    <w:rsid w:val="00F92D8B"/>
    <w:rsid w:val="00F96134"/>
    <w:rsid w:val="00F96603"/>
    <w:rsid w:val="00FA0BF4"/>
    <w:rsid w:val="00FA1D4B"/>
    <w:rsid w:val="00FA312E"/>
    <w:rsid w:val="00FA7DC8"/>
    <w:rsid w:val="00FB0EF8"/>
    <w:rsid w:val="00FB1C74"/>
    <w:rsid w:val="00FB1CA3"/>
    <w:rsid w:val="00FB4BF7"/>
    <w:rsid w:val="00FB657F"/>
    <w:rsid w:val="00FC34DA"/>
    <w:rsid w:val="00FD0D06"/>
    <w:rsid w:val="00FD211A"/>
    <w:rsid w:val="00FD253B"/>
    <w:rsid w:val="00FD4B10"/>
    <w:rsid w:val="00FD551A"/>
    <w:rsid w:val="00FD5569"/>
    <w:rsid w:val="00FE0053"/>
    <w:rsid w:val="00FE09AF"/>
    <w:rsid w:val="00FE2890"/>
    <w:rsid w:val="00FE337C"/>
    <w:rsid w:val="00FE5CA3"/>
    <w:rsid w:val="00FE6041"/>
    <w:rsid w:val="00FF0035"/>
    <w:rsid w:val="00FF209E"/>
    <w:rsid w:val="00FF2CD1"/>
    <w:rsid w:val="00FF3DF4"/>
    <w:rsid w:val="00FF54A9"/>
    <w:rsid w:val="00FF5B0A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EB6740-20AC-457A-985A-C8DB42AE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4B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A35EAC"/>
    <w:pPr>
      <w:jc w:val="center"/>
    </w:pPr>
    <w:rPr>
      <w:b/>
      <w:bCs/>
      <w:sz w:val="28"/>
      <w:lang w:val="uk-UA"/>
    </w:rPr>
  </w:style>
  <w:style w:type="paragraph" w:customStyle="1" w:styleId="a6">
    <w:name w:val="Знак Знак Знак Знак"/>
    <w:basedOn w:val="a"/>
    <w:rsid w:val="00003F9C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F722C6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paragraph" w:customStyle="1" w:styleId="a8">
    <w:name w:val="Знак Знак Знак Знак Знак Знак"/>
    <w:basedOn w:val="a"/>
    <w:rsid w:val="00FF64FB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 Знак"/>
    <w:basedOn w:val="a"/>
    <w:rsid w:val="0079117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D25C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25C01"/>
    <w:rPr>
      <w:rFonts w:ascii="Segoe UI" w:hAnsi="Segoe UI" w:cs="Segoe UI"/>
      <w:sz w:val="18"/>
      <w:szCs w:val="18"/>
      <w:lang w:val="ru-RU" w:eastAsia="ru-RU"/>
    </w:rPr>
  </w:style>
  <w:style w:type="character" w:styleId="ab">
    <w:name w:val="annotation reference"/>
    <w:rsid w:val="00404A3E"/>
    <w:rPr>
      <w:sz w:val="16"/>
      <w:szCs w:val="16"/>
    </w:rPr>
  </w:style>
  <w:style w:type="paragraph" w:styleId="ac">
    <w:name w:val="annotation text"/>
    <w:basedOn w:val="a"/>
    <w:link w:val="ad"/>
    <w:rsid w:val="00404A3E"/>
    <w:rPr>
      <w:sz w:val="20"/>
      <w:szCs w:val="20"/>
    </w:rPr>
  </w:style>
  <w:style w:type="character" w:customStyle="1" w:styleId="ad">
    <w:name w:val="Текст примечания Знак"/>
    <w:link w:val="ac"/>
    <w:rsid w:val="00404A3E"/>
    <w:rPr>
      <w:lang w:val="ru-RU" w:eastAsia="ru-RU"/>
    </w:rPr>
  </w:style>
  <w:style w:type="paragraph" w:styleId="ae">
    <w:name w:val="annotation subject"/>
    <w:basedOn w:val="ac"/>
    <w:next w:val="ac"/>
    <w:link w:val="af"/>
    <w:rsid w:val="00404A3E"/>
    <w:rPr>
      <w:b/>
      <w:bCs/>
    </w:rPr>
  </w:style>
  <w:style w:type="character" w:customStyle="1" w:styleId="af">
    <w:name w:val="Тема примечания Знак"/>
    <w:link w:val="ae"/>
    <w:rsid w:val="00404A3E"/>
    <w:rPr>
      <w:b/>
      <w:bCs/>
      <w:lang w:val="ru-RU" w:eastAsia="ru-RU"/>
    </w:rPr>
  </w:style>
  <w:style w:type="paragraph" w:customStyle="1" w:styleId="af0">
    <w:name w:val="Знак"/>
    <w:basedOn w:val="a"/>
    <w:rsid w:val="00B6071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AC0C-BD69-4574-B815-B93AB73B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17</Pages>
  <Words>20094</Words>
  <Characters>11455</Characters>
  <Application>Microsoft Office Word</Application>
  <DocSecurity>0</DocSecurity>
  <Lines>95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KS13</Company>
  <LinksUpToDate>false</LinksUpToDate>
  <CharactersWithSpaces>31487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I.Kulapina</dc:creator>
  <cp:keywords/>
  <dc:description/>
  <cp:lastModifiedBy>O.Kogut</cp:lastModifiedBy>
  <cp:revision>234</cp:revision>
  <cp:lastPrinted>2017-06-08T13:30:00Z</cp:lastPrinted>
  <dcterms:created xsi:type="dcterms:W3CDTF">2016-03-15T12:59:00Z</dcterms:created>
  <dcterms:modified xsi:type="dcterms:W3CDTF">2017-07-04T14:03:00Z</dcterms:modified>
</cp:coreProperties>
</file>